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32719" w14:textId="77777777" w:rsidR="00D13CFC" w:rsidRDefault="00D13CFC" w:rsidP="00D13CFC">
      <w:pPr>
        <w:spacing w:before="120"/>
        <w:jc w:val="right"/>
        <w:rPr>
          <w:rFonts w:ascii="Calibri" w:hAnsi="Calibri" w:cs="Arial"/>
          <w:sz w:val="40"/>
          <w:szCs w:val="40"/>
        </w:rPr>
      </w:pPr>
      <w:r>
        <w:rPr>
          <w:rFonts w:ascii="Calibri" w:hAnsi="Calibri" w:cs="Arial"/>
          <w:noProof/>
          <w:sz w:val="40"/>
          <w:szCs w:val="40"/>
        </w:rPr>
        <w:drawing>
          <wp:inline distT="0" distB="0" distL="0" distR="0" wp14:anchorId="6F810F96" wp14:editId="453FD4AB">
            <wp:extent cx="2590800" cy="676910"/>
            <wp:effectExtent l="0" t="0" r="0" b="8890"/>
            <wp:docPr id="763309476"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309476" name="Picture 5"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0" cy="676910"/>
                    </a:xfrm>
                    <a:prstGeom prst="rect">
                      <a:avLst/>
                    </a:prstGeom>
                    <a:noFill/>
                  </pic:spPr>
                </pic:pic>
              </a:graphicData>
            </a:graphic>
          </wp:inline>
        </w:drawing>
      </w:r>
    </w:p>
    <w:p w14:paraId="3FFFB96E" w14:textId="4814DCD6" w:rsidR="00D13CFC" w:rsidRPr="00365B93" w:rsidRDefault="00D13CFC" w:rsidP="00E162CB">
      <w:pPr>
        <w:spacing w:before="120" w:line="280" w:lineRule="atLeast"/>
        <w:rPr>
          <w:rFonts w:ascii="Calibri" w:hAnsi="Calibri" w:cs="Arial"/>
          <w:b/>
          <w:sz w:val="28"/>
        </w:rPr>
      </w:pPr>
      <w:r w:rsidRPr="00365B93">
        <w:rPr>
          <w:rFonts w:ascii="Calibri" w:hAnsi="Calibri" w:cs="Arial"/>
          <w:sz w:val="40"/>
          <w:szCs w:val="40"/>
        </w:rPr>
        <w:t>Harmonised Offshore Chemical Notification Format (HOCNF)</w:t>
      </w:r>
      <w:r w:rsidRPr="00365B93">
        <w:rPr>
          <w:rFonts w:ascii="Calibri" w:hAnsi="Calibri" w:cs="Arial"/>
          <w:b/>
          <w:sz w:val="28"/>
        </w:rPr>
        <w:t xml:space="preserve"> </w:t>
      </w:r>
      <w:r w:rsidRPr="00365B93">
        <w:rPr>
          <w:rFonts w:ascii="Calibri" w:hAnsi="Calibri" w:cs="Arial"/>
          <w:b/>
          <w:sz w:val="28"/>
          <w:vertAlign w:val="superscript"/>
        </w:rPr>
        <w:footnoteReference w:id="2"/>
      </w:r>
      <w:r>
        <w:rPr>
          <w:rFonts w:ascii="Calibri" w:hAnsi="Calibri" w:cs="Arial"/>
          <w:b/>
          <w:sz w:val="28"/>
        </w:rPr>
        <w:t xml:space="preserve"> </w:t>
      </w:r>
      <w:r>
        <w:rPr>
          <w:rStyle w:val="FootnoteReference"/>
          <w:rFonts w:ascii="Calibri" w:hAnsi="Calibri" w:cs="Arial"/>
          <w:b/>
          <w:sz w:val="28"/>
        </w:rPr>
        <w:footnoteReference w:id="3"/>
      </w:r>
    </w:p>
    <w:p w14:paraId="61D43A2A" w14:textId="77777777" w:rsidR="00A00346" w:rsidRPr="00A00346" w:rsidRDefault="00A00346" w:rsidP="00A00346">
      <w:pPr>
        <w:spacing w:before="120" w:line="280" w:lineRule="atLeast"/>
        <w:rPr>
          <w:rFonts w:ascii="Calibri" w:hAnsi="Calibri" w:cs="Arial"/>
          <w:spacing w:val="-2"/>
          <w:sz w:val="32"/>
          <w:szCs w:val="32"/>
        </w:rPr>
      </w:pPr>
      <w:r w:rsidRPr="00A00346">
        <w:rPr>
          <w:rFonts w:ascii="Calibri" w:hAnsi="Calibri" w:cs="Arial"/>
          <w:spacing w:val="-2"/>
          <w:sz w:val="32"/>
          <w:szCs w:val="32"/>
        </w:rPr>
        <w:t>OSPAR Agreement 2023-09, 2025 Update</w:t>
      </w:r>
    </w:p>
    <w:p w14:paraId="50799883" w14:textId="23A131E6" w:rsidR="00D13CFC" w:rsidRPr="000E40FE" w:rsidRDefault="00D13CFC" w:rsidP="00E162CB">
      <w:pPr>
        <w:spacing w:before="120" w:line="280" w:lineRule="atLeast"/>
        <w:rPr>
          <w:rFonts w:ascii="Calibri" w:hAnsi="Calibri" w:cs="Arial"/>
          <w:spacing w:val="-2"/>
          <w:sz w:val="24"/>
          <w:szCs w:val="24"/>
        </w:rPr>
      </w:pPr>
      <w:r w:rsidRPr="000E40FE">
        <w:rPr>
          <w:rFonts w:ascii="Calibri" w:hAnsi="Calibri" w:cs="Arial"/>
          <w:spacing w:val="-2"/>
          <w:sz w:val="24"/>
          <w:szCs w:val="24"/>
        </w:rPr>
        <w:t xml:space="preserve">Source: </w:t>
      </w:r>
      <w:r w:rsidR="00034B8B">
        <w:rPr>
          <w:rFonts w:ascii="Calibri" w:hAnsi="Calibri" w:cs="Arial"/>
          <w:spacing w:val="-2"/>
          <w:sz w:val="24"/>
          <w:szCs w:val="24"/>
        </w:rPr>
        <w:t>OIC 25/18/01 Annex 13</w:t>
      </w:r>
    </w:p>
    <w:p w14:paraId="250492D3" w14:textId="77777777" w:rsidR="00D13CFC" w:rsidRPr="0014180C" w:rsidRDefault="00D13CFC" w:rsidP="00D13CFC">
      <w:pPr>
        <w:spacing w:before="120"/>
        <w:rPr>
          <w:rFonts w:ascii="Calibri" w:hAnsi="Calibri" w:cs="Arial"/>
          <w:spacing w:val="-2"/>
        </w:rPr>
      </w:pPr>
      <w:r>
        <w:rPr>
          <w:rFonts w:ascii="Calibri" w:hAnsi="Calibri" w:cs="Arial"/>
          <w:spacing w:val="-2"/>
        </w:rPr>
        <w:t>T</w:t>
      </w:r>
      <w:r w:rsidRPr="0014180C">
        <w:rPr>
          <w:rFonts w:ascii="Calibri" w:hAnsi="Calibri" w:cs="Arial"/>
          <w:spacing w:val="-2"/>
        </w:rPr>
        <w:t xml:space="preserve">he Harmonised Offshore Chemical Notification Format is to provide authorities with data and information about chemicals to be used and discharged offshore, to enable the authorities to take the appropriate regulatory action in accordance with the scope of OSPAR Decision 2000/02. </w:t>
      </w:r>
    </w:p>
    <w:p w14:paraId="3B816EB6" w14:textId="1C0FC264" w:rsidR="00D13CFC" w:rsidRDefault="00D13CFC" w:rsidP="00D13CFC">
      <w:pPr>
        <w:rPr>
          <w:rFonts w:ascii="Calibri" w:hAnsi="Calibri" w:cs="Arial"/>
          <w:b/>
          <w:bCs/>
        </w:rPr>
      </w:pPr>
      <w:r w:rsidRPr="0014180C">
        <w:rPr>
          <w:rFonts w:ascii="Calibri" w:hAnsi="Calibri" w:cs="Arial"/>
        </w:rPr>
        <w:t>Further definitions and explanations of terms used in HOCNF are given in the OSPAR Guidelines for Completing the Harmonised Offshore Chemical Notification Format</w:t>
      </w:r>
      <w:r>
        <w:rPr>
          <w:rFonts w:ascii="Calibri" w:hAnsi="Calibri" w:cs="Arial"/>
        </w:rPr>
        <w:t xml:space="preserve"> </w:t>
      </w:r>
      <w:r w:rsidRPr="00A00346">
        <w:rPr>
          <w:rFonts w:ascii="Calibri" w:hAnsi="Calibri" w:cs="Arial"/>
        </w:rPr>
        <w:t>(OSPAR Agreement 2012-05</w:t>
      </w:r>
      <w:r w:rsidR="00A00346">
        <w:rPr>
          <w:rFonts w:ascii="Calibri" w:hAnsi="Calibri" w:cs="Arial"/>
        </w:rPr>
        <w:t>,</w:t>
      </w:r>
      <w:r w:rsidR="00A00346" w:rsidRPr="00A00346">
        <w:rPr>
          <w:rFonts w:ascii="Calibri" w:hAnsi="Calibri" w:cs="Arial"/>
        </w:rPr>
        <w:t xml:space="preserve"> as amended</w:t>
      </w:r>
      <w:r w:rsidRPr="00A00346">
        <w:rPr>
          <w:rFonts w:ascii="Calibri" w:hAnsi="Calibri" w:cs="Arial"/>
        </w:rPr>
        <w:t>).</w:t>
      </w:r>
    </w:p>
    <w:p w14:paraId="32B9E610" w14:textId="608356D4" w:rsidR="008A0EAF" w:rsidRPr="00E40DC9" w:rsidRDefault="0023003F">
      <w:pPr>
        <w:rPr>
          <w:rFonts w:asciiTheme="minorHAnsi" w:eastAsia="Arial" w:hAnsiTheme="minorHAnsi" w:cstheme="minorHAnsi"/>
          <w:b/>
          <w:bCs/>
          <w:sz w:val="20"/>
        </w:rPr>
      </w:pPr>
      <w:r>
        <w:rPr>
          <w:rFonts w:ascii="Arial" w:eastAsia="Arial" w:hAnsi="Arial" w:cs="Arial"/>
          <w:b/>
          <w:bCs/>
          <w:spacing w:val="-2"/>
          <w:sz w:val="20"/>
        </w:rPr>
        <w:br w:type="column"/>
      </w:r>
      <w:r w:rsidR="00AE1BDC" w:rsidRPr="00E40DC9">
        <w:rPr>
          <w:rFonts w:asciiTheme="minorHAnsi" w:eastAsia="Arial" w:hAnsiTheme="minorHAnsi" w:cstheme="minorHAnsi"/>
          <w:b/>
          <w:bCs/>
          <w:sz w:val="20"/>
        </w:rPr>
        <w:lastRenderedPageBreak/>
        <w:t>Part 1:</w:t>
      </w:r>
      <w:r w:rsidR="00AE1BDC" w:rsidRPr="00E40DC9">
        <w:rPr>
          <w:rFonts w:asciiTheme="minorHAnsi" w:eastAsia="Arial" w:hAnsiTheme="minorHAnsi" w:cstheme="minorHAnsi"/>
          <w:b/>
          <w:bCs/>
          <w:sz w:val="20"/>
        </w:rPr>
        <w:tab/>
        <w:t>General information</w:t>
      </w:r>
    </w:p>
    <w:p w14:paraId="20BBCC9B" w14:textId="77777777" w:rsidR="008A0EAF" w:rsidRPr="00E40DC9" w:rsidRDefault="008A0EAF">
      <w:pPr>
        <w:rPr>
          <w:rFonts w:asciiTheme="minorHAnsi" w:eastAsia="Arial" w:hAnsiTheme="minorHAnsi" w:cstheme="minorHAnsi"/>
          <w:sz w:val="20"/>
        </w:rPr>
      </w:pPr>
    </w:p>
    <w:p w14:paraId="5FA51326" w14:textId="77777777" w:rsidR="008A0EAF" w:rsidRPr="00E40DC9" w:rsidRDefault="00AE1BDC">
      <w:pPr>
        <w:rPr>
          <w:rFonts w:asciiTheme="minorHAnsi" w:eastAsia="Arial" w:hAnsiTheme="minorHAnsi" w:cstheme="minorHAnsi"/>
          <w:sz w:val="20"/>
        </w:rPr>
      </w:pPr>
      <w:r w:rsidRPr="00E40DC9">
        <w:rPr>
          <w:rFonts w:asciiTheme="minorHAnsi" w:eastAsia="Arial" w:hAnsiTheme="minorHAnsi" w:cstheme="minorHAnsi"/>
          <w:b/>
          <w:bCs/>
          <w:sz w:val="20"/>
        </w:rPr>
        <w:t>1.1</w:t>
      </w:r>
      <w:r w:rsidRPr="00E40DC9">
        <w:rPr>
          <w:rFonts w:asciiTheme="minorHAnsi" w:eastAsia="Arial" w:hAnsiTheme="minorHAnsi" w:cstheme="minorHAnsi"/>
          <w:b/>
          <w:bCs/>
          <w:sz w:val="20"/>
        </w:rPr>
        <w:tab/>
        <w:t>Trade name</w:t>
      </w:r>
    </w:p>
    <w:tbl>
      <w:tblPr>
        <w:tblStyle w:val="HOCNFTableNoBorders"/>
        <w:tblW w:w="0" w:type="auto"/>
        <w:tblLook w:val="0600" w:firstRow="0" w:lastRow="0" w:firstColumn="0" w:lastColumn="0" w:noHBand="1" w:noVBand="1"/>
      </w:tblPr>
      <w:tblGrid>
        <w:gridCol w:w="2268"/>
        <w:gridCol w:w="7361"/>
      </w:tblGrid>
      <w:tr w:rsidR="008A0EAF" w:rsidRPr="00BE0301" w14:paraId="3CF99DDF" w14:textId="77777777">
        <w:tc>
          <w:tcPr>
            <w:tcW w:w="2268" w:type="dxa"/>
          </w:tcPr>
          <w:p w14:paraId="5ADC8586" w14:textId="77777777" w:rsidR="008A0EAF" w:rsidRPr="00E40DC9" w:rsidRDefault="00AE1BDC">
            <w:pPr>
              <w:rPr>
                <w:rFonts w:asciiTheme="minorHAnsi" w:eastAsia="Arial" w:hAnsiTheme="minorHAnsi" w:cstheme="minorHAnsi"/>
                <w:bCs/>
                <w:sz w:val="20"/>
              </w:rPr>
            </w:pPr>
            <w:r w:rsidRPr="00E40DC9">
              <w:rPr>
                <w:rFonts w:asciiTheme="minorHAnsi" w:eastAsia="Arial" w:hAnsiTheme="minorHAnsi" w:cstheme="minorHAnsi"/>
                <w:sz w:val="20"/>
              </w:rPr>
              <w:t>State trade name(s):</w:t>
            </w:r>
          </w:p>
        </w:tc>
        <w:tc>
          <w:tcPr>
            <w:tcW w:w="7361" w:type="dxa"/>
          </w:tcPr>
          <w:p w14:paraId="58FB5506" w14:textId="054C69F3" w:rsidR="008A0EAF" w:rsidRPr="00E40DC9" w:rsidRDefault="008A0EAF">
            <w:pPr>
              <w:rPr>
                <w:rFonts w:asciiTheme="minorHAnsi" w:eastAsia="Arial" w:hAnsiTheme="minorHAnsi" w:cstheme="minorHAnsi"/>
                <w:bCs/>
                <w:sz w:val="20"/>
              </w:rPr>
            </w:pPr>
          </w:p>
        </w:tc>
      </w:tr>
    </w:tbl>
    <w:p w14:paraId="4F2A53EB" w14:textId="77777777" w:rsidR="008A0EAF" w:rsidRPr="00E40DC9" w:rsidRDefault="008A0EAF">
      <w:pPr>
        <w:rPr>
          <w:rFonts w:asciiTheme="minorHAnsi" w:eastAsia="Arial" w:hAnsiTheme="minorHAnsi" w:cstheme="minorHAnsi"/>
          <w:bCs/>
          <w:sz w:val="20"/>
        </w:rPr>
      </w:pPr>
    </w:p>
    <w:p w14:paraId="25E24B65" w14:textId="77777777" w:rsidR="008A0EAF" w:rsidRPr="00E40DC9" w:rsidRDefault="00AE1BDC">
      <w:pPr>
        <w:rPr>
          <w:rFonts w:asciiTheme="minorHAnsi" w:eastAsia="Arial" w:hAnsiTheme="minorHAnsi" w:cstheme="minorHAnsi"/>
          <w:b/>
          <w:bCs/>
          <w:sz w:val="20"/>
        </w:rPr>
      </w:pPr>
      <w:r w:rsidRPr="00E40DC9">
        <w:rPr>
          <w:rFonts w:asciiTheme="minorHAnsi" w:eastAsia="Arial" w:hAnsiTheme="minorHAnsi" w:cstheme="minorHAnsi"/>
          <w:b/>
          <w:bCs/>
          <w:sz w:val="20"/>
        </w:rPr>
        <w:t>1.2</w:t>
      </w:r>
      <w:r w:rsidRPr="00E40DC9">
        <w:rPr>
          <w:rFonts w:asciiTheme="minorHAnsi" w:eastAsia="Arial" w:hAnsiTheme="minorHAnsi" w:cstheme="minorHAnsi"/>
          <w:b/>
          <w:bCs/>
          <w:sz w:val="20"/>
        </w:rPr>
        <w:tab/>
        <w:t>Supplier and background information as regards substance/preparation</w:t>
      </w:r>
    </w:p>
    <w:tbl>
      <w:tblPr>
        <w:tblStyle w:val="HOCNFTableNoBorders"/>
        <w:tblW w:w="0" w:type="auto"/>
        <w:tblLook w:val="04A0" w:firstRow="1" w:lastRow="0" w:firstColumn="1" w:lastColumn="0" w:noHBand="0" w:noVBand="1"/>
      </w:tblPr>
      <w:tblGrid>
        <w:gridCol w:w="2972"/>
        <w:gridCol w:w="6657"/>
      </w:tblGrid>
      <w:tr w:rsidR="008A0EAF" w:rsidRPr="00BE0301" w14:paraId="7854B8A3" w14:textId="77777777">
        <w:tc>
          <w:tcPr>
            <w:tcW w:w="2972" w:type="dxa"/>
          </w:tcPr>
          <w:p w14:paraId="7573202E" w14:textId="77777777" w:rsidR="008A0EAF" w:rsidRPr="00E40DC9" w:rsidRDefault="00AE1BDC">
            <w:pPr>
              <w:rPr>
                <w:rFonts w:asciiTheme="minorHAnsi" w:eastAsia="Arial" w:hAnsiTheme="minorHAnsi" w:cstheme="minorHAnsi"/>
                <w:bCs/>
                <w:sz w:val="20"/>
              </w:rPr>
            </w:pPr>
            <w:r w:rsidRPr="00E40DC9">
              <w:rPr>
                <w:rFonts w:asciiTheme="minorHAnsi" w:eastAsia="Arial" w:hAnsiTheme="minorHAnsi" w:cstheme="minorHAnsi"/>
                <w:sz w:val="20"/>
              </w:rPr>
              <w:t>Name:</w:t>
            </w:r>
            <w:r w:rsidRPr="00E40DC9">
              <w:rPr>
                <w:rFonts w:asciiTheme="minorHAnsi" w:eastAsia="Arial" w:hAnsiTheme="minorHAnsi" w:cstheme="minorHAnsi"/>
                <w:sz w:val="20"/>
              </w:rPr>
              <w:tab/>
            </w:r>
          </w:p>
        </w:tc>
        <w:tc>
          <w:tcPr>
            <w:tcW w:w="6657" w:type="dxa"/>
          </w:tcPr>
          <w:p w14:paraId="5CA67148" w14:textId="6C290D64" w:rsidR="008A0EAF" w:rsidRPr="00E40DC9" w:rsidRDefault="008A0EAF">
            <w:pPr>
              <w:rPr>
                <w:rFonts w:asciiTheme="minorHAnsi" w:eastAsia="Arial" w:hAnsiTheme="minorHAnsi" w:cstheme="minorHAnsi"/>
                <w:bCs/>
                <w:sz w:val="20"/>
              </w:rPr>
            </w:pPr>
          </w:p>
        </w:tc>
      </w:tr>
      <w:tr w:rsidR="008A0EAF" w:rsidRPr="00BE0301" w14:paraId="00B0DD44" w14:textId="77777777">
        <w:tc>
          <w:tcPr>
            <w:tcW w:w="2972" w:type="dxa"/>
          </w:tcPr>
          <w:p w14:paraId="653C2B1E" w14:textId="77777777" w:rsidR="008A0EAF" w:rsidRPr="00E40DC9" w:rsidRDefault="00AE1BDC">
            <w:pPr>
              <w:rPr>
                <w:rFonts w:asciiTheme="minorHAnsi" w:eastAsia="Arial" w:hAnsiTheme="minorHAnsi" w:cstheme="minorHAnsi"/>
                <w:bCs/>
                <w:sz w:val="20"/>
              </w:rPr>
            </w:pPr>
            <w:r w:rsidRPr="00E40DC9">
              <w:rPr>
                <w:rFonts w:asciiTheme="minorHAnsi" w:eastAsia="Arial" w:hAnsiTheme="minorHAnsi" w:cstheme="minorHAnsi"/>
                <w:sz w:val="20"/>
              </w:rPr>
              <w:t>Company number:</w:t>
            </w:r>
            <w:r w:rsidRPr="00E40DC9">
              <w:rPr>
                <w:rFonts w:asciiTheme="minorHAnsi" w:eastAsia="Arial" w:hAnsiTheme="minorHAnsi" w:cstheme="minorHAnsi"/>
                <w:sz w:val="20"/>
              </w:rPr>
              <w:tab/>
            </w:r>
          </w:p>
        </w:tc>
        <w:tc>
          <w:tcPr>
            <w:tcW w:w="6657" w:type="dxa"/>
          </w:tcPr>
          <w:p w14:paraId="504EF8F0" w14:textId="7DF3B261" w:rsidR="008A0EAF" w:rsidRPr="00E40DC9" w:rsidRDefault="008A0EAF">
            <w:pPr>
              <w:rPr>
                <w:rFonts w:asciiTheme="minorHAnsi" w:eastAsia="Arial" w:hAnsiTheme="minorHAnsi" w:cstheme="minorHAnsi"/>
                <w:bCs/>
                <w:sz w:val="20"/>
              </w:rPr>
            </w:pPr>
          </w:p>
        </w:tc>
      </w:tr>
      <w:tr w:rsidR="008A0EAF" w:rsidRPr="00BE0301" w14:paraId="6EA71C67" w14:textId="77777777">
        <w:tc>
          <w:tcPr>
            <w:tcW w:w="2972" w:type="dxa"/>
          </w:tcPr>
          <w:p w14:paraId="1C253785" w14:textId="77777777" w:rsidR="008A0EAF" w:rsidRPr="00E40DC9" w:rsidRDefault="00AE1BDC">
            <w:pPr>
              <w:rPr>
                <w:rFonts w:asciiTheme="minorHAnsi" w:eastAsia="Arial" w:hAnsiTheme="minorHAnsi" w:cstheme="minorHAnsi"/>
                <w:bCs/>
                <w:sz w:val="20"/>
              </w:rPr>
            </w:pPr>
            <w:r w:rsidRPr="00E40DC9">
              <w:rPr>
                <w:rFonts w:asciiTheme="minorHAnsi" w:eastAsia="Arial" w:hAnsiTheme="minorHAnsi" w:cstheme="minorHAnsi"/>
                <w:sz w:val="20"/>
              </w:rPr>
              <w:t>Postal address:</w:t>
            </w:r>
            <w:r w:rsidRPr="00E40DC9">
              <w:rPr>
                <w:rFonts w:asciiTheme="minorHAnsi" w:eastAsia="Arial" w:hAnsiTheme="minorHAnsi" w:cstheme="minorHAnsi"/>
                <w:sz w:val="20"/>
              </w:rPr>
              <w:tab/>
            </w:r>
          </w:p>
        </w:tc>
        <w:tc>
          <w:tcPr>
            <w:tcW w:w="6657" w:type="dxa"/>
          </w:tcPr>
          <w:p w14:paraId="5ACFBD89" w14:textId="090F3997" w:rsidR="008A0EAF" w:rsidRPr="00E40DC9" w:rsidRDefault="008A0EAF">
            <w:pPr>
              <w:rPr>
                <w:rFonts w:asciiTheme="minorHAnsi" w:eastAsia="Arial" w:hAnsiTheme="minorHAnsi" w:cstheme="minorHAnsi"/>
                <w:bCs/>
                <w:sz w:val="20"/>
              </w:rPr>
            </w:pPr>
          </w:p>
        </w:tc>
      </w:tr>
      <w:tr w:rsidR="008A0EAF" w:rsidRPr="00BE0301" w14:paraId="14C3AD7E" w14:textId="77777777">
        <w:tc>
          <w:tcPr>
            <w:tcW w:w="2972" w:type="dxa"/>
          </w:tcPr>
          <w:p w14:paraId="1BF985AB" w14:textId="77777777" w:rsidR="008A0EAF" w:rsidRPr="00E40DC9" w:rsidRDefault="00AE1BDC">
            <w:pPr>
              <w:rPr>
                <w:rFonts w:asciiTheme="minorHAnsi" w:eastAsia="Arial" w:hAnsiTheme="minorHAnsi" w:cstheme="minorHAnsi"/>
                <w:bCs/>
                <w:sz w:val="20"/>
              </w:rPr>
            </w:pPr>
            <w:r w:rsidRPr="00E40DC9">
              <w:rPr>
                <w:rFonts w:asciiTheme="minorHAnsi" w:eastAsia="Arial" w:hAnsiTheme="minorHAnsi" w:cstheme="minorHAnsi"/>
                <w:sz w:val="20"/>
              </w:rPr>
              <w:t>Phone no.:</w:t>
            </w:r>
            <w:r w:rsidRPr="00E40DC9">
              <w:rPr>
                <w:rFonts w:asciiTheme="minorHAnsi" w:eastAsia="Arial" w:hAnsiTheme="minorHAnsi" w:cstheme="minorHAnsi"/>
                <w:sz w:val="20"/>
              </w:rPr>
              <w:tab/>
            </w:r>
          </w:p>
        </w:tc>
        <w:tc>
          <w:tcPr>
            <w:tcW w:w="6657" w:type="dxa"/>
          </w:tcPr>
          <w:p w14:paraId="4E89BA7A" w14:textId="2820FD32" w:rsidR="008A0EAF" w:rsidRPr="00E40DC9" w:rsidRDefault="008A0EAF">
            <w:pPr>
              <w:rPr>
                <w:rFonts w:asciiTheme="minorHAnsi" w:eastAsia="Arial" w:hAnsiTheme="minorHAnsi" w:cstheme="minorHAnsi"/>
                <w:bCs/>
                <w:sz w:val="20"/>
              </w:rPr>
            </w:pPr>
          </w:p>
        </w:tc>
      </w:tr>
      <w:tr w:rsidR="008A0EAF" w:rsidRPr="00BE0301" w14:paraId="6702E65A" w14:textId="77777777">
        <w:tc>
          <w:tcPr>
            <w:tcW w:w="2972" w:type="dxa"/>
          </w:tcPr>
          <w:p w14:paraId="31E38614" w14:textId="77777777" w:rsidR="008A0EAF" w:rsidRPr="00E40DC9" w:rsidRDefault="00AE1BDC">
            <w:pPr>
              <w:rPr>
                <w:rFonts w:asciiTheme="minorHAnsi" w:eastAsia="Arial" w:hAnsiTheme="minorHAnsi" w:cstheme="minorHAnsi"/>
                <w:bCs/>
                <w:sz w:val="20"/>
              </w:rPr>
            </w:pPr>
            <w:r w:rsidRPr="00E40DC9">
              <w:rPr>
                <w:rFonts w:asciiTheme="minorHAnsi" w:eastAsia="Arial" w:hAnsiTheme="minorHAnsi" w:cstheme="minorHAnsi"/>
                <w:sz w:val="20"/>
              </w:rPr>
              <w:t>Emergency phone (24 hours):</w:t>
            </w:r>
          </w:p>
        </w:tc>
        <w:tc>
          <w:tcPr>
            <w:tcW w:w="6657" w:type="dxa"/>
          </w:tcPr>
          <w:p w14:paraId="009B75CD" w14:textId="77777777" w:rsidR="008A0EAF" w:rsidRPr="00E40DC9" w:rsidRDefault="008A0EAF">
            <w:pPr>
              <w:rPr>
                <w:rFonts w:asciiTheme="minorHAnsi" w:eastAsia="Arial" w:hAnsiTheme="minorHAnsi" w:cstheme="minorHAnsi"/>
                <w:bCs/>
                <w:sz w:val="20"/>
              </w:rPr>
            </w:pPr>
          </w:p>
        </w:tc>
      </w:tr>
      <w:tr w:rsidR="008A0EAF" w:rsidRPr="00BE0301" w14:paraId="099FCD6B" w14:textId="77777777">
        <w:tc>
          <w:tcPr>
            <w:tcW w:w="2972" w:type="dxa"/>
          </w:tcPr>
          <w:p w14:paraId="67BE86A0" w14:textId="77777777" w:rsidR="008A0EAF" w:rsidRPr="00E40DC9" w:rsidRDefault="00AE1BDC">
            <w:pPr>
              <w:rPr>
                <w:rFonts w:asciiTheme="minorHAnsi" w:eastAsia="Arial" w:hAnsiTheme="minorHAnsi" w:cstheme="minorHAnsi"/>
                <w:bCs/>
                <w:sz w:val="20"/>
              </w:rPr>
            </w:pPr>
            <w:r w:rsidRPr="00E40DC9">
              <w:rPr>
                <w:rFonts w:asciiTheme="minorHAnsi" w:eastAsia="Arial" w:hAnsiTheme="minorHAnsi" w:cstheme="minorHAnsi"/>
                <w:sz w:val="20"/>
              </w:rPr>
              <w:t>E-Mail address:</w:t>
            </w:r>
          </w:p>
        </w:tc>
        <w:tc>
          <w:tcPr>
            <w:tcW w:w="6657" w:type="dxa"/>
          </w:tcPr>
          <w:p w14:paraId="133F9766" w14:textId="149E2881" w:rsidR="008A0EAF" w:rsidRPr="00E40DC9" w:rsidRDefault="008A0EAF">
            <w:pPr>
              <w:rPr>
                <w:rFonts w:asciiTheme="minorHAnsi" w:eastAsia="Arial" w:hAnsiTheme="minorHAnsi" w:cstheme="minorHAnsi"/>
                <w:bCs/>
                <w:sz w:val="20"/>
              </w:rPr>
            </w:pPr>
          </w:p>
        </w:tc>
      </w:tr>
    </w:tbl>
    <w:p w14:paraId="52983F89" w14:textId="77777777" w:rsidR="008A0EAF" w:rsidRPr="00E40DC9" w:rsidRDefault="008A0EAF">
      <w:pPr>
        <w:tabs>
          <w:tab w:val="right" w:leader="dot" w:pos="9639"/>
        </w:tabs>
        <w:spacing w:before="120"/>
        <w:ind w:left="2694" w:hanging="2694"/>
        <w:rPr>
          <w:rFonts w:asciiTheme="minorHAnsi" w:eastAsia="Arial" w:hAnsiTheme="minorHAnsi" w:cstheme="minorHAnsi"/>
          <w:sz w:val="20"/>
        </w:rPr>
      </w:pPr>
    </w:p>
    <w:p w14:paraId="35CA576B" w14:textId="77777777" w:rsidR="008A0EAF" w:rsidRPr="00E40DC9" w:rsidRDefault="00AE1BDC">
      <w:pPr>
        <w:tabs>
          <w:tab w:val="right" w:leader="dot" w:pos="9639"/>
        </w:tabs>
        <w:spacing w:before="120"/>
        <w:rPr>
          <w:rFonts w:asciiTheme="minorHAnsi" w:eastAsia="Arial" w:hAnsiTheme="minorHAnsi" w:cstheme="minorHAnsi"/>
          <w:sz w:val="20"/>
        </w:rPr>
      </w:pPr>
      <w:r w:rsidRPr="00E40DC9">
        <w:rPr>
          <w:rFonts w:asciiTheme="minorHAnsi" w:eastAsia="Arial" w:hAnsiTheme="minorHAnsi" w:cstheme="minorHAnsi"/>
          <w:sz w:val="20"/>
        </w:rPr>
        <w:t xml:space="preserve">OSPAR Contracting Parties in which the preparation is used: </w:t>
      </w:r>
      <w:r w:rsidRPr="00E40DC9">
        <w:rPr>
          <w:rFonts w:asciiTheme="minorHAnsi" w:eastAsia="Arial" w:hAnsiTheme="minorHAnsi" w:cstheme="minorHAnsi"/>
          <w:sz w:val="20"/>
        </w:rPr>
        <w:tab/>
      </w:r>
    </w:p>
    <w:p w14:paraId="2E8865E2" w14:textId="52ABED8D" w:rsidR="008A0EAF" w:rsidRPr="00490B00" w:rsidRDefault="00AE1BDC">
      <w:pPr>
        <w:tabs>
          <w:tab w:val="right" w:leader="dot" w:pos="9639"/>
        </w:tabs>
        <w:spacing w:before="120"/>
        <w:rPr>
          <w:rFonts w:asciiTheme="minorHAnsi" w:eastAsia="Arial" w:hAnsiTheme="minorHAnsi" w:cstheme="minorHAnsi"/>
          <w:sz w:val="20"/>
        </w:rPr>
      </w:pPr>
      <w:r w:rsidRPr="00E40DC9">
        <w:rPr>
          <w:rFonts w:asciiTheme="minorHAnsi" w:eastAsia="Arial" w:hAnsiTheme="minorHAnsi" w:cstheme="minorHAnsi"/>
          <w:sz w:val="20"/>
        </w:rPr>
        <w:t>(including alternative trade names used in those</w:t>
      </w:r>
      <w:r w:rsidR="00EF5C65" w:rsidRPr="00EF5C65">
        <w:rPr>
          <w:rFonts w:asciiTheme="minorHAnsi" w:eastAsia="Arial" w:hAnsiTheme="minorHAnsi" w:cstheme="minorHAnsi"/>
          <w:sz w:val="20"/>
        </w:rPr>
        <w:t xml:space="preserve"> </w:t>
      </w:r>
      <w:r w:rsidR="00EF5C65" w:rsidRPr="000B3BE8">
        <w:rPr>
          <w:rFonts w:asciiTheme="minorHAnsi" w:eastAsia="Arial" w:hAnsiTheme="minorHAnsi" w:cstheme="minorHAnsi"/>
          <w:sz w:val="20"/>
        </w:rPr>
        <w:t>countries by this supplier)</w:t>
      </w:r>
      <w:r w:rsidRPr="00490B00">
        <w:rPr>
          <w:rFonts w:asciiTheme="minorHAnsi" w:eastAsia="Arial" w:hAnsiTheme="minorHAnsi" w:cstheme="minorHAnsi"/>
          <w:sz w:val="20"/>
        </w:rPr>
        <w:tab/>
      </w:r>
    </w:p>
    <w:p w14:paraId="0121158C" w14:textId="77777777" w:rsidR="008A0EAF" w:rsidRPr="008325E4" w:rsidRDefault="008A0EAF" w:rsidP="008325E4">
      <w:pPr>
        <w:tabs>
          <w:tab w:val="right" w:leader="dot" w:pos="9639"/>
        </w:tabs>
        <w:spacing w:before="120"/>
        <w:rPr>
          <w:rFonts w:asciiTheme="minorHAnsi" w:eastAsia="Arial" w:hAnsiTheme="minorHAnsi" w:cstheme="minorHAnsi"/>
          <w:sz w:val="20"/>
        </w:rPr>
      </w:pPr>
    </w:p>
    <w:p w14:paraId="6D443FAC" w14:textId="77777777" w:rsidR="008A0EAF" w:rsidRPr="008325E4" w:rsidRDefault="008A0EAF">
      <w:pPr>
        <w:rPr>
          <w:rFonts w:asciiTheme="minorHAnsi" w:eastAsia="Arial" w:hAnsiTheme="minorHAnsi" w:cstheme="minorHAnsi"/>
          <w:sz w:val="20"/>
        </w:rPr>
      </w:pPr>
    </w:p>
    <w:p w14:paraId="6E4BA2F1" w14:textId="44470AF0" w:rsidR="008A0EAF" w:rsidRPr="00E40DC9" w:rsidRDefault="00AE1BDC">
      <w:pPr>
        <w:rPr>
          <w:rFonts w:asciiTheme="minorHAnsi" w:eastAsia="Arial" w:hAnsiTheme="minorHAnsi" w:cstheme="minorHAnsi"/>
          <w:sz w:val="20"/>
          <w:lang w:val="en-US"/>
        </w:rPr>
      </w:pPr>
      <w:r w:rsidRPr="00BA0F85">
        <w:rPr>
          <w:rFonts w:asciiTheme="minorHAnsi" w:eastAsia="Arial" w:hAnsiTheme="minorHAnsi" w:cstheme="minorHAnsi"/>
          <w:b/>
          <w:bCs/>
          <w:sz w:val="20"/>
          <w:lang w:val="en-US"/>
        </w:rPr>
        <w:t>1.3</w:t>
      </w:r>
      <w:r w:rsidRPr="00BA0F85">
        <w:rPr>
          <w:rFonts w:asciiTheme="minorHAnsi" w:eastAsia="Arial" w:hAnsiTheme="minorHAnsi" w:cstheme="minorHAnsi"/>
          <w:sz w:val="20"/>
          <w:lang w:val="en-US"/>
        </w:rPr>
        <w:tab/>
        <w:t>A</w:t>
      </w:r>
      <w:r w:rsidR="00111DEA">
        <w:rPr>
          <w:rFonts w:asciiTheme="minorHAnsi" w:eastAsia="Arial" w:hAnsiTheme="minorHAnsi" w:cstheme="minorHAnsi"/>
          <w:sz w:val="20"/>
          <w:lang w:val="en-US"/>
        </w:rPr>
        <w:t xml:space="preserve"> Safety Data Sheet</w:t>
      </w:r>
      <w:r w:rsidRPr="00BA0F85">
        <w:rPr>
          <w:rFonts w:asciiTheme="minorHAnsi" w:eastAsia="Arial" w:hAnsiTheme="minorHAnsi" w:cstheme="minorHAnsi"/>
          <w:sz w:val="20"/>
          <w:lang w:val="en-US"/>
        </w:rPr>
        <w:t xml:space="preserve"> must be attached to this HOCNF format. Confirm: </w:t>
      </w:r>
      <w:r w:rsidR="008325E4">
        <w:rPr>
          <w:rFonts w:asciiTheme="minorHAnsi" w:eastAsia="Arial" w:hAnsiTheme="minorHAnsi" w:cstheme="minorHAnsi"/>
          <w:sz w:val="20"/>
          <w:lang w:val="en-US"/>
        </w:rPr>
        <w:t xml:space="preserve"> </w:t>
      </w:r>
      <w:r w:rsidR="008325E4">
        <w:rPr>
          <w:rFonts w:asciiTheme="minorHAnsi" w:eastAsia="Symbol" w:hAnsiTheme="minorHAnsi" w:cstheme="minorHAnsi"/>
          <w:sz w:val="20"/>
          <w:lang w:val="en-US"/>
        </w:rPr>
        <w:sym w:font="Symbol" w:char="F0F0"/>
      </w:r>
      <w:r w:rsidR="00A36DF8">
        <w:rPr>
          <w:rFonts w:asciiTheme="minorHAnsi" w:eastAsia="Arial" w:hAnsiTheme="minorHAnsi" w:cstheme="minorHAnsi"/>
          <w:sz w:val="20"/>
          <w:lang w:val="en-US"/>
        </w:rPr>
        <w:t xml:space="preserve"> Yes</w:t>
      </w:r>
    </w:p>
    <w:p w14:paraId="66B6EDDC" w14:textId="77777777" w:rsidR="008A0EAF" w:rsidRPr="00E40DC9" w:rsidRDefault="008A0EAF">
      <w:pPr>
        <w:rPr>
          <w:rFonts w:asciiTheme="minorHAnsi" w:eastAsia="Arial" w:hAnsiTheme="minorHAnsi" w:cstheme="minorHAnsi"/>
          <w:sz w:val="20"/>
        </w:rPr>
      </w:pPr>
    </w:p>
    <w:p w14:paraId="12D009EF" w14:textId="77777777" w:rsidR="008A0EAF" w:rsidRPr="00E40DC9" w:rsidRDefault="008A0EAF">
      <w:pPr>
        <w:rPr>
          <w:rFonts w:asciiTheme="minorHAnsi" w:eastAsia="Arial" w:hAnsiTheme="minorHAnsi" w:cstheme="minorHAnsi"/>
          <w:sz w:val="20"/>
        </w:rPr>
      </w:pPr>
    </w:p>
    <w:p w14:paraId="5219D6B6" w14:textId="77777777" w:rsidR="008A0EAF" w:rsidRPr="00E40DC9" w:rsidRDefault="008A0EAF">
      <w:pPr>
        <w:rPr>
          <w:rFonts w:asciiTheme="minorHAnsi" w:eastAsia="Arial" w:hAnsiTheme="minorHAnsi" w:cstheme="minorHAnsi"/>
          <w:sz w:val="20"/>
        </w:rPr>
        <w:sectPr w:rsidR="008A0EAF" w:rsidRPr="00E40DC9">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7" w:h="16840"/>
          <w:pgMar w:top="1134" w:right="1134" w:bottom="1134" w:left="1134" w:header="567" w:footer="567" w:gutter="0"/>
          <w:cols w:space="708"/>
        </w:sectPr>
      </w:pPr>
    </w:p>
    <w:p w14:paraId="444EE97F" w14:textId="77777777" w:rsidR="008A0EAF" w:rsidRPr="00E40DC9" w:rsidRDefault="00AE1BDC">
      <w:pPr>
        <w:rPr>
          <w:rFonts w:asciiTheme="minorHAnsi" w:eastAsia="Arial" w:hAnsiTheme="minorHAnsi" w:cstheme="minorHAnsi"/>
          <w:sz w:val="20"/>
        </w:rPr>
      </w:pPr>
      <w:r w:rsidRPr="00E40DC9">
        <w:rPr>
          <w:rFonts w:asciiTheme="minorHAnsi" w:eastAsia="Arial" w:hAnsiTheme="minorHAnsi" w:cstheme="minorHAnsi"/>
          <w:b/>
          <w:bCs/>
          <w:sz w:val="20"/>
        </w:rPr>
        <w:lastRenderedPageBreak/>
        <w:t>1.4</w:t>
      </w:r>
      <w:r w:rsidRPr="00E40DC9">
        <w:rPr>
          <w:rFonts w:asciiTheme="minorHAnsi" w:eastAsia="Arial" w:hAnsiTheme="minorHAnsi" w:cstheme="minorHAnsi"/>
          <w:b/>
          <w:bCs/>
          <w:sz w:val="20"/>
        </w:rPr>
        <w:tab/>
        <w:t>Use and discharge</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185"/>
        <w:gridCol w:w="1290"/>
        <w:gridCol w:w="1905"/>
        <w:gridCol w:w="1035"/>
        <w:gridCol w:w="1152"/>
        <w:gridCol w:w="1055"/>
        <w:gridCol w:w="1056"/>
        <w:gridCol w:w="1055"/>
        <w:gridCol w:w="1182"/>
        <w:gridCol w:w="928"/>
        <w:gridCol w:w="1056"/>
      </w:tblGrid>
      <w:tr w:rsidR="008A0EAF" w:rsidRPr="00BE0301" w14:paraId="59F7C0C0" w14:textId="77777777" w:rsidTr="4C2A5936">
        <w:trPr>
          <w:cantSplit/>
          <w:trHeight w:val="2230"/>
        </w:trPr>
        <w:tc>
          <w:tcPr>
            <w:tcW w:w="1384" w:type="dxa"/>
            <w:textDirection w:val="btLr"/>
          </w:tcPr>
          <w:p w14:paraId="22607DC3" w14:textId="77777777"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Application group</w:t>
            </w:r>
          </w:p>
        </w:tc>
        <w:tc>
          <w:tcPr>
            <w:tcW w:w="1185" w:type="dxa"/>
            <w:textDirection w:val="btLr"/>
          </w:tcPr>
          <w:p w14:paraId="6AC56666" w14:textId="2D5951C2"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Function</w:t>
            </w:r>
            <w:r w:rsidR="007670A5">
              <w:rPr>
                <w:rFonts w:asciiTheme="minorHAnsi" w:eastAsia="Arial" w:hAnsiTheme="minorHAnsi" w:cstheme="minorHAnsi"/>
                <w:sz w:val="18"/>
                <w:szCs w:val="18"/>
              </w:rPr>
              <w:t>*</w:t>
            </w:r>
          </w:p>
        </w:tc>
        <w:tc>
          <w:tcPr>
            <w:tcW w:w="1290" w:type="dxa"/>
            <w:textDirection w:val="btLr"/>
          </w:tcPr>
          <w:p w14:paraId="31F6389D" w14:textId="56A23C8B"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Process system*</w:t>
            </w:r>
            <w:r w:rsidR="007670A5">
              <w:rPr>
                <w:rFonts w:asciiTheme="minorHAnsi" w:eastAsia="Arial" w:hAnsiTheme="minorHAnsi" w:cstheme="minorHAnsi"/>
                <w:sz w:val="18"/>
                <w:szCs w:val="18"/>
              </w:rPr>
              <w:t>*</w:t>
            </w:r>
          </w:p>
        </w:tc>
        <w:tc>
          <w:tcPr>
            <w:tcW w:w="1905" w:type="dxa"/>
            <w:textDirection w:val="btLr"/>
          </w:tcPr>
          <w:p w14:paraId="4DE6A5B1" w14:textId="28F97BC3"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 xml:space="preserve">Normal dose rate </w:t>
            </w:r>
            <w:r w:rsidR="008325E4">
              <w:rPr>
                <w:rFonts w:asciiTheme="minorHAnsi" w:eastAsia="Arial" w:hAnsiTheme="minorHAnsi" w:cstheme="minorHAnsi"/>
                <w:sz w:val="18"/>
                <w:szCs w:val="18"/>
              </w:rPr>
              <w:br/>
            </w:r>
            <w:r w:rsidRPr="00E40DC9">
              <w:rPr>
                <w:rFonts w:asciiTheme="minorHAnsi" w:eastAsia="Arial" w:hAnsiTheme="minorHAnsi" w:cstheme="minorHAnsi"/>
                <w:sz w:val="18"/>
                <w:szCs w:val="18"/>
              </w:rPr>
              <w:t>(</w:t>
            </w:r>
            <w:r w:rsidR="00B87CE2">
              <w:rPr>
                <w:rFonts w:asciiTheme="minorHAnsi" w:eastAsia="Arial" w:hAnsiTheme="minorHAnsi" w:cstheme="minorHAnsi"/>
                <w:sz w:val="18"/>
                <w:szCs w:val="18"/>
              </w:rPr>
              <w:t>confirm</w:t>
            </w:r>
            <w:r w:rsidR="008405BF">
              <w:rPr>
                <w:rFonts w:asciiTheme="minorHAnsi" w:eastAsia="Arial" w:hAnsiTheme="minorHAnsi" w:cstheme="minorHAnsi"/>
                <w:sz w:val="18"/>
                <w:szCs w:val="18"/>
              </w:rPr>
              <w:t xml:space="preserve"> units</w:t>
            </w:r>
            <w:r w:rsidRPr="00E40DC9">
              <w:rPr>
                <w:rFonts w:asciiTheme="minorHAnsi" w:eastAsia="Arial" w:hAnsiTheme="minorHAnsi" w:cstheme="minorHAnsi"/>
                <w:sz w:val="18"/>
                <w:szCs w:val="18"/>
              </w:rPr>
              <w:t>)</w:t>
            </w:r>
            <w:r w:rsidR="00796466">
              <w:rPr>
                <w:rFonts w:asciiTheme="minorHAnsi" w:eastAsia="Arial" w:hAnsiTheme="minorHAnsi" w:cstheme="minorHAnsi"/>
                <w:sz w:val="18"/>
                <w:szCs w:val="18"/>
              </w:rPr>
              <w:t>*</w:t>
            </w:r>
            <w:r w:rsidR="007670A5">
              <w:rPr>
                <w:rFonts w:asciiTheme="minorHAnsi" w:eastAsia="Arial" w:hAnsiTheme="minorHAnsi" w:cstheme="minorHAnsi"/>
                <w:sz w:val="18"/>
                <w:szCs w:val="18"/>
              </w:rPr>
              <w:t>*</w:t>
            </w:r>
            <w:r w:rsidR="00796466">
              <w:rPr>
                <w:rFonts w:asciiTheme="minorHAnsi" w:eastAsia="Arial" w:hAnsiTheme="minorHAnsi" w:cstheme="minorHAnsi"/>
                <w:sz w:val="18"/>
                <w:szCs w:val="18"/>
              </w:rPr>
              <w:t>*</w:t>
            </w:r>
          </w:p>
        </w:tc>
        <w:tc>
          <w:tcPr>
            <w:tcW w:w="1035" w:type="dxa"/>
            <w:textDirection w:val="btLr"/>
          </w:tcPr>
          <w:p w14:paraId="246F5C28" w14:textId="060DA476"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Flow**</w:t>
            </w:r>
            <w:r w:rsidR="007670A5">
              <w:rPr>
                <w:rFonts w:asciiTheme="minorHAnsi" w:eastAsia="Arial" w:hAnsiTheme="minorHAnsi" w:cstheme="minorHAnsi"/>
                <w:sz w:val="18"/>
                <w:szCs w:val="18"/>
              </w:rPr>
              <w:t>*</w:t>
            </w:r>
            <w:r w:rsidR="00796466">
              <w:rPr>
                <w:rFonts w:asciiTheme="minorHAnsi" w:eastAsia="Arial" w:hAnsiTheme="minorHAnsi" w:cstheme="minorHAnsi"/>
                <w:sz w:val="18"/>
                <w:szCs w:val="18"/>
              </w:rPr>
              <w:t>*</w:t>
            </w:r>
          </w:p>
        </w:tc>
        <w:tc>
          <w:tcPr>
            <w:tcW w:w="1152" w:type="dxa"/>
            <w:textDirection w:val="btLr"/>
          </w:tcPr>
          <w:p w14:paraId="5F2F30BD" w14:textId="77777777"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Probable scale of use per installation (specify units</w:t>
            </w:r>
          </w:p>
        </w:tc>
        <w:tc>
          <w:tcPr>
            <w:tcW w:w="1055" w:type="dxa"/>
            <w:textDirection w:val="btLr"/>
          </w:tcPr>
          <w:p w14:paraId="306DA411" w14:textId="77777777"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Closed or open system</w:t>
            </w:r>
          </w:p>
        </w:tc>
        <w:tc>
          <w:tcPr>
            <w:tcW w:w="1056" w:type="dxa"/>
            <w:textDirection w:val="btLr"/>
          </w:tcPr>
          <w:p w14:paraId="793BFF1B" w14:textId="77777777"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If open, estimated  discharge (%)</w:t>
            </w:r>
          </w:p>
        </w:tc>
        <w:tc>
          <w:tcPr>
            <w:tcW w:w="1055" w:type="dxa"/>
            <w:textDirection w:val="btLr"/>
          </w:tcPr>
          <w:p w14:paraId="0DB6B456" w14:textId="77777777"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Frequency of treatment</w:t>
            </w:r>
          </w:p>
        </w:tc>
        <w:tc>
          <w:tcPr>
            <w:tcW w:w="1182" w:type="dxa"/>
            <w:textDirection w:val="btLr"/>
          </w:tcPr>
          <w:p w14:paraId="3530EEBB" w14:textId="77777777"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Probable amount of substance/preparation discharged (specify units)</w:t>
            </w:r>
          </w:p>
        </w:tc>
        <w:tc>
          <w:tcPr>
            <w:tcW w:w="928" w:type="dxa"/>
            <w:textDirection w:val="btLr"/>
          </w:tcPr>
          <w:p w14:paraId="31434B35" w14:textId="77777777"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Duration of discharge</w:t>
            </w:r>
          </w:p>
        </w:tc>
        <w:tc>
          <w:tcPr>
            <w:tcW w:w="1056" w:type="dxa"/>
            <w:textDirection w:val="btLr"/>
          </w:tcPr>
          <w:p w14:paraId="7DA910D5" w14:textId="77777777"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Total estimated amount of discharge (tonnes)</w:t>
            </w:r>
          </w:p>
        </w:tc>
      </w:tr>
      <w:tr w:rsidR="008A0EAF" w:rsidRPr="00BE0301" w14:paraId="01E59AA9" w14:textId="77777777" w:rsidTr="4C2A5936">
        <w:tc>
          <w:tcPr>
            <w:tcW w:w="1384" w:type="dxa"/>
          </w:tcPr>
          <w:p w14:paraId="10AA6BE1" w14:textId="77777777" w:rsidR="008A0EAF" w:rsidRPr="00E40DC9" w:rsidRDefault="00AE1BDC">
            <w:pPr>
              <w:spacing w:before="40" w:after="40"/>
              <w:rPr>
                <w:rFonts w:asciiTheme="minorHAnsi" w:eastAsia="Arial" w:hAnsiTheme="minorHAnsi" w:cstheme="minorHAnsi"/>
                <w:sz w:val="18"/>
                <w:szCs w:val="18"/>
              </w:rPr>
            </w:pPr>
            <w:r w:rsidRPr="00E40DC9">
              <w:rPr>
                <w:rFonts w:asciiTheme="minorHAnsi" w:eastAsia="Arial" w:hAnsiTheme="minorHAnsi" w:cstheme="minorHAnsi"/>
                <w:sz w:val="18"/>
                <w:szCs w:val="18"/>
              </w:rPr>
              <w:t xml:space="preserve">Drilling </w:t>
            </w:r>
            <w:r w:rsidRPr="00E40DC9">
              <w:rPr>
                <w:rFonts w:asciiTheme="minorHAnsi" w:eastAsia="Arial" w:hAnsiTheme="minorHAnsi" w:cstheme="minorHAnsi"/>
                <w:sz w:val="18"/>
                <w:szCs w:val="18"/>
                <w:vertAlign w:val="superscript"/>
              </w:rPr>
              <w:t>#</w:t>
            </w:r>
          </w:p>
          <w:p w14:paraId="74F96051" w14:textId="77777777" w:rsidR="008A0EAF" w:rsidRPr="00E40DC9" w:rsidRDefault="00AE1BDC">
            <w:pPr>
              <w:spacing w:before="40" w:after="40"/>
              <w:rPr>
                <w:rFonts w:asciiTheme="minorHAnsi" w:eastAsia="Arial" w:hAnsiTheme="minorHAnsi" w:cstheme="minorHAnsi"/>
                <w:sz w:val="18"/>
                <w:szCs w:val="18"/>
              </w:rPr>
            </w:pPr>
            <w:r w:rsidRPr="00E40DC9">
              <w:rPr>
                <w:rFonts w:asciiTheme="minorHAnsi" w:eastAsia="Arial" w:hAnsiTheme="minorHAnsi" w:cstheme="minorHAnsi"/>
                <w:sz w:val="18"/>
                <w:szCs w:val="18"/>
              </w:rPr>
              <w:t>Cementing</w:t>
            </w:r>
          </w:p>
          <w:p w14:paraId="1DF0EB81" w14:textId="77777777" w:rsidR="008A0EAF" w:rsidRPr="00E40DC9" w:rsidRDefault="00AE1BDC">
            <w:pPr>
              <w:spacing w:before="40" w:after="40"/>
              <w:rPr>
                <w:rFonts w:asciiTheme="minorHAnsi" w:eastAsia="Arial" w:hAnsiTheme="minorHAnsi" w:cstheme="minorHAnsi"/>
                <w:sz w:val="18"/>
                <w:szCs w:val="18"/>
              </w:rPr>
            </w:pPr>
            <w:r w:rsidRPr="00E40DC9">
              <w:rPr>
                <w:rFonts w:asciiTheme="minorHAnsi" w:eastAsia="Arial" w:hAnsiTheme="minorHAnsi" w:cstheme="minorHAnsi"/>
                <w:sz w:val="18"/>
                <w:szCs w:val="18"/>
              </w:rPr>
              <w:t>Completion</w:t>
            </w:r>
            <w:r w:rsidRPr="00E40DC9">
              <w:rPr>
                <w:rFonts w:asciiTheme="minorHAnsi" w:eastAsia="Arial" w:hAnsiTheme="minorHAnsi" w:cstheme="minorHAnsi"/>
                <w:sz w:val="18"/>
                <w:szCs w:val="18"/>
                <w:vertAlign w:val="superscript"/>
              </w:rPr>
              <w:t>#1</w:t>
            </w:r>
          </w:p>
          <w:p w14:paraId="3E8772E1" w14:textId="77777777" w:rsidR="008A0EAF" w:rsidRPr="00E40DC9" w:rsidRDefault="00AE1BDC">
            <w:pPr>
              <w:spacing w:before="40" w:after="40"/>
              <w:rPr>
                <w:rFonts w:asciiTheme="minorHAnsi" w:eastAsia="Arial" w:hAnsiTheme="minorHAnsi" w:cstheme="minorHAnsi"/>
                <w:sz w:val="18"/>
                <w:szCs w:val="18"/>
              </w:rPr>
            </w:pPr>
            <w:r w:rsidRPr="00E40DC9">
              <w:rPr>
                <w:rFonts w:asciiTheme="minorHAnsi" w:eastAsia="Arial" w:hAnsiTheme="minorHAnsi" w:cstheme="minorHAnsi"/>
                <w:sz w:val="18"/>
                <w:szCs w:val="18"/>
              </w:rPr>
              <w:t>Stimulation</w:t>
            </w:r>
            <w:r w:rsidRPr="00E40DC9">
              <w:rPr>
                <w:rFonts w:asciiTheme="minorHAnsi" w:eastAsia="Arial" w:hAnsiTheme="minorHAnsi" w:cstheme="minorHAnsi"/>
                <w:sz w:val="18"/>
                <w:szCs w:val="18"/>
                <w:vertAlign w:val="superscript"/>
              </w:rPr>
              <w:t>#</w:t>
            </w:r>
          </w:p>
          <w:p w14:paraId="6D4EF25C" w14:textId="77777777" w:rsidR="008A0EAF" w:rsidRPr="00E40DC9" w:rsidRDefault="00AE1BDC">
            <w:pPr>
              <w:spacing w:before="40" w:after="40"/>
              <w:rPr>
                <w:rFonts w:asciiTheme="minorHAnsi" w:eastAsia="Arial" w:hAnsiTheme="minorHAnsi" w:cstheme="minorHAnsi"/>
                <w:sz w:val="18"/>
                <w:szCs w:val="18"/>
              </w:rPr>
            </w:pPr>
            <w:r w:rsidRPr="00E40DC9">
              <w:rPr>
                <w:rFonts w:asciiTheme="minorHAnsi" w:eastAsia="Arial" w:hAnsiTheme="minorHAnsi" w:cstheme="minorHAnsi"/>
                <w:sz w:val="18"/>
                <w:szCs w:val="18"/>
              </w:rPr>
              <w:t>Production</w:t>
            </w:r>
            <w:r w:rsidRPr="00E40DC9">
              <w:rPr>
                <w:rFonts w:asciiTheme="minorHAnsi" w:eastAsia="Arial" w:hAnsiTheme="minorHAnsi" w:cstheme="minorHAnsi"/>
                <w:sz w:val="18"/>
                <w:szCs w:val="18"/>
                <w:vertAlign w:val="superscript"/>
              </w:rPr>
              <w:t>#</w:t>
            </w:r>
          </w:p>
          <w:p w14:paraId="08B49E59" w14:textId="77777777" w:rsidR="008A0EAF" w:rsidRPr="00E40DC9" w:rsidRDefault="00AE1BDC">
            <w:pPr>
              <w:spacing w:before="40" w:after="40"/>
              <w:rPr>
                <w:rFonts w:asciiTheme="minorHAnsi" w:eastAsia="Arial" w:hAnsiTheme="minorHAnsi" w:cstheme="minorHAnsi"/>
                <w:sz w:val="18"/>
                <w:szCs w:val="18"/>
              </w:rPr>
            </w:pPr>
            <w:r w:rsidRPr="00E40DC9">
              <w:rPr>
                <w:rFonts w:asciiTheme="minorHAnsi" w:eastAsia="Arial" w:hAnsiTheme="minorHAnsi" w:cstheme="minorHAnsi"/>
                <w:sz w:val="18"/>
                <w:szCs w:val="18"/>
              </w:rPr>
              <w:t>Utility</w:t>
            </w:r>
            <w:r w:rsidRPr="00E40DC9">
              <w:rPr>
                <w:rFonts w:asciiTheme="minorHAnsi" w:eastAsia="Arial" w:hAnsiTheme="minorHAnsi" w:cstheme="minorHAnsi"/>
                <w:sz w:val="18"/>
                <w:szCs w:val="18"/>
                <w:vertAlign w:val="superscript"/>
              </w:rPr>
              <w:t>#</w:t>
            </w:r>
          </w:p>
          <w:p w14:paraId="142B779A" w14:textId="77777777" w:rsidR="008A0EAF" w:rsidRPr="00E40DC9" w:rsidRDefault="00AE1BDC">
            <w:pPr>
              <w:spacing w:before="40" w:after="40"/>
              <w:rPr>
                <w:rFonts w:asciiTheme="minorHAnsi" w:eastAsia="Arial" w:hAnsiTheme="minorHAnsi" w:cstheme="minorHAnsi"/>
                <w:sz w:val="20"/>
              </w:rPr>
            </w:pPr>
            <w:r w:rsidRPr="00E40DC9">
              <w:rPr>
                <w:rFonts w:asciiTheme="minorHAnsi" w:eastAsia="Arial" w:hAnsiTheme="minorHAnsi" w:cstheme="minorHAnsi"/>
                <w:sz w:val="18"/>
                <w:szCs w:val="18"/>
              </w:rPr>
              <w:t>Other (state)</w:t>
            </w:r>
            <w:r w:rsidRPr="00E40DC9">
              <w:rPr>
                <w:rFonts w:asciiTheme="minorHAnsi" w:eastAsia="Arial" w:hAnsiTheme="minorHAnsi" w:cstheme="minorHAnsi"/>
                <w:sz w:val="18"/>
                <w:szCs w:val="18"/>
                <w:vertAlign w:val="superscript"/>
              </w:rPr>
              <w:t xml:space="preserve"> #</w:t>
            </w:r>
          </w:p>
        </w:tc>
        <w:tc>
          <w:tcPr>
            <w:tcW w:w="1185" w:type="dxa"/>
          </w:tcPr>
          <w:p w14:paraId="62981C6B" w14:textId="77777777" w:rsidR="008A0EAF" w:rsidRPr="00E40DC9" w:rsidRDefault="008A0EAF">
            <w:pPr>
              <w:spacing w:before="80"/>
              <w:rPr>
                <w:rFonts w:asciiTheme="minorHAnsi" w:eastAsia="Arial" w:hAnsiTheme="minorHAnsi" w:cstheme="minorHAnsi"/>
                <w:sz w:val="18"/>
                <w:szCs w:val="18"/>
              </w:rPr>
            </w:pPr>
          </w:p>
        </w:tc>
        <w:tc>
          <w:tcPr>
            <w:tcW w:w="1290" w:type="dxa"/>
          </w:tcPr>
          <w:p w14:paraId="00872E09" w14:textId="77777777" w:rsidR="008A0EAF" w:rsidRPr="00E40DC9" w:rsidRDefault="008A0EAF">
            <w:pPr>
              <w:spacing w:before="80"/>
              <w:rPr>
                <w:rFonts w:asciiTheme="minorHAnsi" w:eastAsia="Arial" w:hAnsiTheme="minorHAnsi" w:cstheme="minorHAnsi"/>
                <w:sz w:val="18"/>
                <w:szCs w:val="18"/>
              </w:rPr>
            </w:pPr>
          </w:p>
        </w:tc>
        <w:tc>
          <w:tcPr>
            <w:tcW w:w="1905" w:type="dxa"/>
          </w:tcPr>
          <w:p w14:paraId="5CFDB7BB" w14:textId="77777777" w:rsidR="008A0EAF" w:rsidRPr="00E40DC9" w:rsidRDefault="008A0EAF">
            <w:pPr>
              <w:spacing w:before="80"/>
              <w:rPr>
                <w:rFonts w:asciiTheme="minorHAnsi" w:eastAsia="Arial" w:hAnsiTheme="minorHAnsi" w:cstheme="minorHAnsi"/>
                <w:sz w:val="18"/>
                <w:szCs w:val="18"/>
              </w:rPr>
            </w:pPr>
          </w:p>
        </w:tc>
        <w:tc>
          <w:tcPr>
            <w:tcW w:w="1035" w:type="dxa"/>
          </w:tcPr>
          <w:p w14:paraId="0C7E5E13" w14:textId="77777777" w:rsidR="008A0EAF" w:rsidRPr="00E40DC9" w:rsidRDefault="008A0EAF">
            <w:pPr>
              <w:spacing w:before="40" w:after="80"/>
              <w:rPr>
                <w:rFonts w:asciiTheme="minorHAnsi" w:eastAsia="Arial" w:hAnsiTheme="minorHAnsi" w:cstheme="minorHAnsi"/>
                <w:sz w:val="18"/>
                <w:szCs w:val="18"/>
              </w:rPr>
            </w:pPr>
          </w:p>
        </w:tc>
        <w:tc>
          <w:tcPr>
            <w:tcW w:w="1152" w:type="dxa"/>
          </w:tcPr>
          <w:p w14:paraId="66EBB560" w14:textId="77777777" w:rsidR="008A0EAF" w:rsidRPr="00E40DC9" w:rsidRDefault="008A0EAF">
            <w:pPr>
              <w:spacing w:before="40" w:after="80"/>
              <w:rPr>
                <w:rFonts w:asciiTheme="minorHAnsi" w:eastAsia="Arial" w:hAnsiTheme="minorHAnsi" w:cstheme="minorHAnsi"/>
                <w:sz w:val="18"/>
                <w:szCs w:val="18"/>
              </w:rPr>
            </w:pPr>
          </w:p>
        </w:tc>
        <w:tc>
          <w:tcPr>
            <w:tcW w:w="1055" w:type="dxa"/>
          </w:tcPr>
          <w:p w14:paraId="7B99FFBC" w14:textId="77777777" w:rsidR="008A0EAF" w:rsidRPr="00E40DC9" w:rsidRDefault="008A0EAF">
            <w:pPr>
              <w:spacing w:before="40" w:after="80"/>
              <w:rPr>
                <w:rFonts w:asciiTheme="minorHAnsi" w:eastAsia="Arial" w:hAnsiTheme="minorHAnsi" w:cstheme="minorHAnsi"/>
                <w:sz w:val="18"/>
                <w:szCs w:val="18"/>
              </w:rPr>
            </w:pPr>
          </w:p>
        </w:tc>
        <w:tc>
          <w:tcPr>
            <w:tcW w:w="1056" w:type="dxa"/>
          </w:tcPr>
          <w:p w14:paraId="5DF4C3A9" w14:textId="77777777" w:rsidR="008A0EAF" w:rsidRPr="00E40DC9" w:rsidRDefault="008A0EAF">
            <w:pPr>
              <w:spacing w:before="80"/>
              <w:rPr>
                <w:rFonts w:asciiTheme="minorHAnsi" w:eastAsia="Arial" w:hAnsiTheme="minorHAnsi" w:cstheme="minorHAnsi"/>
                <w:sz w:val="18"/>
                <w:szCs w:val="18"/>
              </w:rPr>
            </w:pPr>
          </w:p>
        </w:tc>
        <w:tc>
          <w:tcPr>
            <w:tcW w:w="1055" w:type="dxa"/>
          </w:tcPr>
          <w:p w14:paraId="120307AF" w14:textId="77777777" w:rsidR="008A0EAF" w:rsidRPr="00E40DC9" w:rsidRDefault="008A0EAF">
            <w:pPr>
              <w:spacing w:before="80"/>
              <w:rPr>
                <w:rFonts w:asciiTheme="minorHAnsi" w:eastAsia="Arial" w:hAnsiTheme="minorHAnsi" w:cstheme="minorHAnsi"/>
                <w:sz w:val="18"/>
                <w:szCs w:val="18"/>
              </w:rPr>
            </w:pPr>
          </w:p>
        </w:tc>
        <w:tc>
          <w:tcPr>
            <w:tcW w:w="1182" w:type="dxa"/>
          </w:tcPr>
          <w:p w14:paraId="194A7D86" w14:textId="77777777" w:rsidR="008A0EAF" w:rsidRPr="00E40DC9" w:rsidRDefault="008A0EAF">
            <w:pPr>
              <w:spacing w:before="80"/>
              <w:rPr>
                <w:rFonts w:asciiTheme="minorHAnsi" w:eastAsia="Arial" w:hAnsiTheme="minorHAnsi" w:cstheme="minorHAnsi"/>
                <w:sz w:val="18"/>
                <w:szCs w:val="18"/>
              </w:rPr>
            </w:pPr>
          </w:p>
        </w:tc>
        <w:tc>
          <w:tcPr>
            <w:tcW w:w="928" w:type="dxa"/>
          </w:tcPr>
          <w:p w14:paraId="59BE32F4" w14:textId="77777777" w:rsidR="008A0EAF" w:rsidRPr="00E40DC9" w:rsidRDefault="008A0EAF">
            <w:pPr>
              <w:spacing w:before="80"/>
              <w:rPr>
                <w:rFonts w:asciiTheme="minorHAnsi" w:eastAsia="Arial" w:hAnsiTheme="minorHAnsi" w:cstheme="minorHAnsi"/>
                <w:sz w:val="18"/>
                <w:szCs w:val="18"/>
              </w:rPr>
            </w:pPr>
          </w:p>
        </w:tc>
        <w:tc>
          <w:tcPr>
            <w:tcW w:w="1056" w:type="dxa"/>
          </w:tcPr>
          <w:p w14:paraId="70B59A19" w14:textId="77777777" w:rsidR="008A0EAF" w:rsidRPr="00E40DC9" w:rsidRDefault="008A0EAF">
            <w:pPr>
              <w:spacing w:before="80"/>
              <w:rPr>
                <w:rFonts w:asciiTheme="minorHAnsi" w:eastAsia="Arial" w:hAnsiTheme="minorHAnsi" w:cstheme="minorHAnsi"/>
                <w:sz w:val="18"/>
                <w:szCs w:val="18"/>
              </w:rPr>
            </w:pPr>
          </w:p>
        </w:tc>
      </w:tr>
    </w:tbl>
    <w:p w14:paraId="613ABC8F" w14:textId="3188AB70" w:rsidR="007670A5" w:rsidRPr="00E40DC9" w:rsidRDefault="007670A5" w:rsidP="007C59DB">
      <w:pPr>
        <w:tabs>
          <w:tab w:val="left" w:pos="426"/>
        </w:tabs>
        <w:spacing w:after="0"/>
        <w:ind w:left="426" w:hanging="426"/>
        <w:rPr>
          <w:rFonts w:asciiTheme="minorHAnsi" w:eastAsia="Arial" w:hAnsiTheme="minorHAnsi" w:cstheme="minorHAnsi"/>
          <w:sz w:val="18"/>
          <w:szCs w:val="18"/>
        </w:rPr>
      </w:pPr>
      <w:r>
        <w:rPr>
          <w:rFonts w:asciiTheme="minorHAnsi" w:eastAsia="Arial" w:hAnsiTheme="minorHAnsi" w:cstheme="minorHAnsi"/>
          <w:sz w:val="18"/>
          <w:szCs w:val="18"/>
        </w:rPr>
        <w:t>*</w:t>
      </w:r>
      <w:r w:rsidRPr="00E40DC9">
        <w:rPr>
          <w:rFonts w:asciiTheme="minorHAnsi" w:eastAsia="Arial" w:hAnsiTheme="minorHAnsi" w:cstheme="minorHAnsi"/>
          <w:sz w:val="18"/>
          <w:szCs w:val="18"/>
        </w:rPr>
        <w:tab/>
      </w:r>
      <w:r w:rsidR="00D94387">
        <w:rPr>
          <w:rFonts w:asciiTheme="minorHAnsi" w:eastAsia="Arial" w:hAnsiTheme="minorHAnsi" w:cstheme="minorHAnsi"/>
          <w:sz w:val="18"/>
          <w:szCs w:val="18"/>
        </w:rPr>
        <w:t>Function i</w:t>
      </w:r>
      <w:r w:rsidR="007C59DB">
        <w:rPr>
          <w:rFonts w:asciiTheme="minorHAnsi" w:eastAsia="Arial" w:hAnsiTheme="minorHAnsi" w:cstheme="minorHAnsi"/>
          <w:sz w:val="18"/>
          <w:szCs w:val="18"/>
        </w:rPr>
        <w:t>s</w:t>
      </w:r>
      <w:r w:rsidR="007C59DB" w:rsidRPr="007C59DB">
        <w:rPr>
          <w:rFonts w:asciiTheme="minorHAnsi" w:eastAsia="Arial" w:hAnsiTheme="minorHAnsi" w:cstheme="minorHAnsi"/>
          <w:sz w:val="18"/>
          <w:szCs w:val="18"/>
        </w:rPr>
        <w:t xml:space="preserve"> defined as the</w:t>
      </w:r>
      <w:r w:rsidR="007C59DB">
        <w:rPr>
          <w:rFonts w:asciiTheme="minorHAnsi" w:eastAsia="Arial" w:hAnsiTheme="minorHAnsi" w:cstheme="minorHAnsi"/>
          <w:sz w:val="18"/>
          <w:szCs w:val="18"/>
        </w:rPr>
        <w:t xml:space="preserve"> </w:t>
      </w:r>
      <w:r w:rsidR="007C59DB" w:rsidRPr="007C59DB">
        <w:rPr>
          <w:rFonts w:asciiTheme="minorHAnsi" w:eastAsia="Arial" w:hAnsiTheme="minorHAnsi" w:cstheme="minorHAnsi"/>
          <w:sz w:val="18"/>
          <w:szCs w:val="18"/>
        </w:rPr>
        <w:t>process for which the substance/preparation is normally or primarily used, and should be one of those listed in Appendix 2</w:t>
      </w:r>
      <w:r w:rsidR="007C59DB">
        <w:rPr>
          <w:rFonts w:asciiTheme="minorHAnsi" w:eastAsia="Arial" w:hAnsiTheme="minorHAnsi" w:cstheme="minorHAnsi"/>
          <w:sz w:val="18"/>
          <w:szCs w:val="18"/>
        </w:rPr>
        <w:t xml:space="preserve"> of the HOCNF Guidelines</w:t>
      </w:r>
      <w:r w:rsidR="007C59DB" w:rsidRPr="007C59DB">
        <w:rPr>
          <w:rFonts w:asciiTheme="minorHAnsi" w:eastAsia="Arial" w:hAnsiTheme="minorHAnsi" w:cstheme="minorHAnsi"/>
          <w:sz w:val="18"/>
          <w:szCs w:val="18"/>
        </w:rPr>
        <w:t>.</w:t>
      </w:r>
    </w:p>
    <w:p w14:paraId="606AF652" w14:textId="546AF452" w:rsidR="008A0EAF" w:rsidRPr="00E40DC9" w:rsidRDefault="00AE1BDC" w:rsidP="00796466">
      <w:pPr>
        <w:tabs>
          <w:tab w:val="left" w:pos="426"/>
        </w:tabs>
        <w:spacing w:after="0"/>
        <w:ind w:left="426" w:hanging="426"/>
        <w:rPr>
          <w:rFonts w:asciiTheme="minorHAnsi" w:eastAsia="Arial" w:hAnsiTheme="minorHAnsi" w:cstheme="minorHAnsi"/>
          <w:sz w:val="18"/>
          <w:szCs w:val="18"/>
        </w:rPr>
      </w:pPr>
      <w:r w:rsidRPr="00E40DC9">
        <w:rPr>
          <w:rFonts w:asciiTheme="minorHAnsi" w:eastAsia="Arial" w:hAnsiTheme="minorHAnsi" w:cstheme="minorHAnsi"/>
          <w:sz w:val="18"/>
          <w:szCs w:val="18"/>
        </w:rPr>
        <w:t>*</w:t>
      </w:r>
      <w:r w:rsidR="007670A5">
        <w:rPr>
          <w:rFonts w:asciiTheme="minorHAnsi" w:eastAsia="Arial" w:hAnsiTheme="minorHAnsi" w:cstheme="minorHAnsi"/>
          <w:sz w:val="18"/>
          <w:szCs w:val="18"/>
        </w:rPr>
        <w:t>*</w:t>
      </w:r>
      <w:r w:rsidRPr="00E40DC9">
        <w:rPr>
          <w:rFonts w:asciiTheme="minorHAnsi" w:eastAsia="Arial" w:hAnsiTheme="minorHAnsi" w:cstheme="minorHAnsi"/>
          <w:sz w:val="18"/>
          <w:szCs w:val="18"/>
        </w:rPr>
        <w:tab/>
        <w:t>state the process system to which the substance/preparation will be applied</w:t>
      </w:r>
      <w:r w:rsidR="00C24B42">
        <w:rPr>
          <w:rFonts w:asciiTheme="minorHAnsi" w:eastAsia="Arial" w:hAnsiTheme="minorHAnsi" w:cstheme="minorHAnsi"/>
          <w:sz w:val="18"/>
          <w:szCs w:val="18"/>
        </w:rPr>
        <w:t>:</w:t>
      </w:r>
      <w:r w:rsidR="00B87CE2">
        <w:rPr>
          <w:rFonts w:asciiTheme="minorHAnsi" w:eastAsia="Arial" w:hAnsiTheme="minorHAnsi" w:cstheme="minorHAnsi"/>
          <w:sz w:val="18"/>
          <w:szCs w:val="18"/>
        </w:rPr>
        <w:t xml:space="preserve"> </w:t>
      </w:r>
      <w:r w:rsidR="00A94F23">
        <w:rPr>
          <w:rFonts w:asciiTheme="minorHAnsi" w:eastAsia="Arial" w:hAnsiTheme="minorHAnsi" w:cstheme="minorHAnsi"/>
          <w:sz w:val="18"/>
          <w:szCs w:val="18"/>
        </w:rPr>
        <w:t xml:space="preserve">water or </w:t>
      </w:r>
      <w:r w:rsidR="00B87CE2">
        <w:rPr>
          <w:rFonts w:asciiTheme="minorHAnsi" w:eastAsia="Arial" w:hAnsiTheme="minorHAnsi" w:cstheme="minorHAnsi"/>
          <w:sz w:val="18"/>
          <w:szCs w:val="18"/>
        </w:rPr>
        <w:t>total fluids</w:t>
      </w:r>
      <w:r w:rsidR="00D90B6E">
        <w:rPr>
          <w:rFonts w:asciiTheme="minorHAnsi" w:eastAsia="Arial" w:hAnsiTheme="minorHAnsi" w:cstheme="minorHAnsi"/>
          <w:sz w:val="18"/>
          <w:szCs w:val="18"/>
        </w:rPr>
        <w:t xml:space="preserve">; </w:t>
      </w:r>
      <w:r w:rsidR="00D90B6E" w:rsidRPr="00D90B6E">
        <w:rPr>
          <w:rFonts w:asciiTheme="minorHAnsi" w:eastAsia="Arial" w:hAnsiTheme="minorHAnsi" w:cstheme="minorHAnsi"/>
          <w:sz w:val="18"/>
          <w:szCs w:val="18"/>
        </w:rPr>
        <w:t xml:space="preserve">or list the sections of a well in which the drilling chemicals will be used; or </w:t>
      </w:r>
      <w:r w:rsidR="00D90B6E">
        <w:rPr>
          <w:rFonts w:asciiTheme="minorHAnsi" w:eastAsia="Arial" w:hAnsiTheme="minorHAnsi" w:cstheme="minorHAnsi"/>
          <w:sz w:val="18"/>
          <w:szCs w:val="18"/>
        </w:rPr>
        <w:t xml:space="preserve">detail </w:t>
      </w:r>
      <w:r w:rsidR="00D90B6E" w:rsidRPr="00D90B6E">
        <w:rPr>
          <w:rFonts w:asciiTheme="minorHAnsi" w:eastAsia="Arial" w:hAnsiTheme="minorHAnsi" w:cstheme="minorHAnsi"/>
          <w:sz w:val="18"/>
          <w:szCs w:val="18"/>
        </w:rPr>
        <w:t>one</w:t>
      </w:r>
      <w:r w:rsidR="00D90B6E">
        <w:rPr>
          <w:rFonts w:asciiTheme="minorHAnsi" w:eastAsia="Arial" w:hAnsiTheme="minorHAnsi" w:cstheme="minorHAnsi"/>
          <w:sz w:val="18"/>
          <w:szCs w:val="18"/>
        </w:rPr>
        <w:t xml:space="preserve"> </w:t>
      </w:r>
      <w:r w:rsidR="00D90B6E" w:rsidRPr="00D90B6E">
        <w:rPr>
          <w:rFonts w:asciiTheme="minorHAnsi" w:eastAsia="Arial" w:hAnsiTheme="minorHAnsi" w:cstheme="minorHAnsi"/>
          <w:sz w:val="18"/>
          <w:szCs w:val="18"/>
        </w:rPr>
        <w:t>of the four CHARM sub-algorithms for cementing or completion chemicals</w:t>
      </w:r>
      <w:r w:rsidR="008560D2">
        <w:rPr>
          <w:rFonts w:asciiTheme="minorHAnsi" w:eastAsia="Arial" w:hAnsiTheme="minorHAnsi" w:cstheme="minorHAnsi"/>
          <w:sz w:val="18"/>
          <w:szCs w:val="18"/>
        </w:rPr>
        <w:t>.</w:t>
      </w:r>
    </w:p>
    <w:p w14:paraId="252765C6" w14:textId="262BC322" w:rsidR="00796466" w:rsidRPr="008C3652" w:rsidRDefault="00796466" w:rsidP="00796466">
      <w:pPr>
        <w:tabs>
          <w:tab w:val="left" w:pos="426"/>
        </w:tabs>
        <w:spacing w:after="0"/>
        <w:ind w:left="426" w:hanging="426"/>
        <w:rPr>
          <w:rFonts w:asciiTheme="minorHAnsi" w:eastAsia="Arial" w:hAnsiTheme="minorHAnsi" w:cstheme="minorHAnsi"/>
          <w:sz w:val="18"/>
          <w:szCs w:val="18"/>
        </w:rPr>
      </w:pPr>
      <w:r w:rsidRPr="00E40DC9">
        <w:rPr>
          <w:rFonts w:asciiTheme="minorHAnsi" w:eastAsia="Arial" w:hAnsiTheme="minorHAnsi" w:cstheme="minorHAnsi"/>
          <w:sz w:val="18"/>
          <w:szCs w:val="18"/>
        </w:rPr>
        <w:t>**</w:t>
      </w:r>
      <w:r w:rsidR="007670A5">
        <w:rPr>
          <w:rFonts w:asciiTheme="minorHAnsi" w:eastAsia="Arial" w:hAnsiTheme="minorHAnsi" w:cstheme="minorHAnsi"/>
          <w:sz w:val="18"/>
          <w:szCs w:val="18"/>
        </w:rPr>
        <w:t>*</w:t>
      </w:r>
      <w:r w:rsidRPr="00E40DC9">
        <w:rPr>
          <w:rFonts w:asciiTheme="minorHAnsi" w:eastAsia="Arial" w:hAnsiTheme="minorHAnsi" w:cstheme="minorHAnsi"/>
          <w:sz w:val="18"/>
          <w:szCs w:val="18"/>
        </w:rPr>
        <w:t xml:space="preserve"> </w:t>
      </w:r>
      <w:r w:rsidRPr="00E40DC9">
        <w:rPr>
          <w:rFonts w:asciiTheme="minorHAnsi" w:eastAsia="Arial" w:hAnsiTheme="minorHAnsi" w:cstheme="minorHAnsi"/>
          <w:sz w:val="18"/>
          <w:szCs w:val="18"/>
        </w:rPr>
        <w:tab/>
      </w:r>
      <w:r>
        <w:rPr>
          <w:rFonts w:asciiTheme="minorHAnsi" w:eastAsia="Arial" w:hAnsiTheme="minorHAnsi" w:cstheme="minorHAnsi"/>
          <w:sz w:val="18"/>
          <w:szCs w:val="18"/>
        </w:rPr>
        <w:t xml:space="preserve">confirm standard units, </w:t>
      </w:r>
      <w:r w:rsidR="004D22B6">
        <w:rPr>
          <w:rFonts w:asciiTheme="minorHAnsi" w:eastAsia="Arial" w:hAnsiTheme="minorHAnsi" w:cstheme="minorHAnsi"/>
          <w:sz w:val="18"/>
          <w:szCs w:val="18"/>
        </w:rPr>
        <w:t>as per CHARM Manual</w:t>
      </w:r>
      <w:r w:rsidR="000205D7">
        <w:rPr>
          <w:rFonts w:asciiTheme="minorHAnsi" w:eastAsia="Arial" w:hAnsiTheme="minorHAnsi" w:cstheme="minorHAnsi"/>
          <w:sz w:val="18"/>
          <w:szCs w:val="18"/>
        </w:rPr>
        <w:t xml:space="preserve"> (</w:t>
      </w:r>
      <w:hyperlink r:id="rId18" w:history="1">
        <w:r w:rsidR="007670A5" w:rsidRPr="00413E37">
          <w:rPr>
            <w:rStyle w:val="Hyperlink"/>
            <w:rFonts w:asciiTheme="minorHAnsi" w:hAnsiTheme="minorHAnsi" w:cstheme="minorHAnsi"/>
            <w:sz w:val="18"/>
            <w:szCs w:val="18"/>
          </w:rPr>
          <w:t>https://eosca.eu/wp-content/uploads/2025/02/CHARM-User-Guide-Version-1-6.pdf</w:t>
        </w:r>
      </w:hyperlink>
      <w:r w:rsidR="000205D7">
        <w:rPr>
          <w:rFonts w:asciiTheme="minorHAnsi" w:eastAsia="Arial" w:hAnsiTheme="minorHAnsi" w:cstheme="minorHAnsi"/>
          <w:sz w:val="18"/>
          <w:szCs w:val="18"/>
        </w:rPr>
        <w:t>)</w:t>
      </w:r>
      <w:r w:rsidR="004D22B6">
        <w:rPr>
          <w:rFonts w:asciiTheme="minorHAnsi" w:eastAsia="Arial" w:hAnsiTheme="minorHAnsi" w:cstheme="minorHAnsi"/>
          <w:sz w:val="18"/>
          <w:szCs w:val="18"/>
        </w:rPr>
        <w:t>, e.g. mg.l</w:t>
      </w:r>
      <w:r w:rsidR="009A50FB">
        <w:rPr>
          <w:rFonts w:asciiTheme="minorHAnsi" w:eastAsia="Arial" w:hAnsiTheme="minorHAnsi" w:cstheme="minorHAnsi"/>
          <w:sz w:val="18"/>
          <w:szCs w:val="18"/>
          <w:vertAlign w:val="superscript"/>
        </w:rPr>
        <w:t>-1</w:t>
      </w:r>
      <w:r w:rsidR="009A50FB">
        <w:rPr>
          <w:rFonts w:asciiTheme="minorHAnsi" w:eastAsia="Arial" w:hAnsiTheme="minorHAnsi" w:cstheme="minorHAnsi"/>
          <w:sz w:val="18"/>
          <w:szCs w:val="18"/>
        </w:rPr>
        <w:t xml:space="preserve"> (as in equations 1, 19-22)</w:t>
      </w:r>
      <w:r w:rsidR="008C3652">
        <w:rPr>
          <w:rFonts w:asciiTheme="minorHAnsi" w:eastAsia="Arial" w:hAnsiTheme="minorHAnsi" w:cstheme="minorHAnsi"/>
          <w:sz w:val="18"/>
          <w:szCs w:val="18"/>
        </w:rPr>
        <w:t xml:space="preserve">, </w:t>
      </w:r>
      <w:r w:rsidR="002D2F37">
        <w:rPr>
          <w:rFonts w:asciiTheme="minorHAnsi" w:eastAsia="Arial" w:hAnsiTheme="minorHAnsi" w:cstheme="minorHAnsi"/>
          <w:sz w:val="18"/>
          <w:szCs w:val="18"/>
        </w:rPr>
        <w:t xml:space="preserve">kg or </w:t>
      </w:r>
      <w:proofErr w:type="spellStart"/>
      <w:r w:rsidR="002D2F37">
        <w:rPr>
          <w:rFonts w:asciiTheme="minorHAnsi" w:eastAsia="Arial" w:hAnsiTheme="minorHAnsi" w:cstheme="minorHAnsi"/>
          <w:sz w:val="18"/>
          <w:szCs w:val="18"/>
        </w:rPr>
        <w:t>wt</w:t>
      </w:r>
      <w:proofErr w:type="spellEnd"/>
      <w:r w:rsidR="002D2F37">
        <w:rPr>
          <w:rFonts w:asciiTheme="minorHAnsi" w:eastAsia="Arial" w:hAnsiTheme="minorHAnsi" w:cstheme="minorHAnsi"/>
          <w:sz w:val="18"/>
          <w:szCs w:val="18"/>
        </w:rPr>
        <w:t>%</w:t>
      </w:r>
      <w:r w:rsidR="008C3652">
        <w:rPr>
          <w:rFonts w:asciiTheme="minorHAnsi" w:eastAsia="Arial" w:hAnsiTheme="minorHAnsi" w:cstheme="minorHAnsi"/>
          <w:sz w:val="18"/>
          <w:szCs w:val="18"/>
        </w:rPr>
        <w:t xml:space="preserve"> (as in equation 1</w:t>
      </w:r>
      <w:r w:rsidR="002D2F37">
        <w:rPr>
          <w:rFonts w:asciiTheme="minorHAnsi" w:eastAsia="Arial" w:hAnsiTheme="minorHAnsi" w:cstheme="minorHAnsi"/>
          <w:sz w:val="18"/>
          <w:szCs w:val="18"/>
        </w:rPr>
        <w:t>2</w:t>
      </w:r>
      <w:r w:rsidR="008C3652">
        <w:rPr>
          <w:rFonts w:asciiTheme="minorHAnsi" w:eastAsia="Arial" w:hAnsiTheme="minorHAnsi" w:cstheme="minorHAnsi"/>
          <w:sz w:val="18"/>
          <w:szCs w:val="18"/>
        </w:rPr>
        <w:t>)</w:t>
      </w:r>
      <w:r w:rsidR="00AB3C87">
        <w:rPr>
          <w:rFonts w:asciiTheme="minorHAnsi" w:eastAsia="Arial" w:hAnsiTheme="minorHAnsi" w:cstheme="minorHAnsi"/>
          <w:sz w:val="18"/>
          <w:szCs w:val="18"/>
        </w:rPr>
        <w:t>, ppb (pounds per barrel as in equation 13)</w:t>
      </w:r>
    </w:p>
    <w:p w14:paraId="02789916" w14:textId="5E3455D8" w:rsidR="008A0EAF" w:rsidRPr="00E40DC9" w:rsidRDefault="00AE1BDC" w:rsidP="00796466">
      <w:pPr>
        <w:tabs>
          <w:tab w:val="left" w:pos="426"/>
        </w:tabs>
        <w:spacing w:after="0"/>
        <w:ind w:left="426" w:hanging="426"/>
        <w:rPr>
          <w:rFonts w:asciiTheme="minorHAnsi" w:eastAsia="Arial" w:hAnsiTheme="minorHAnsi" w:cstheme="minorHAnsi"/>
          <w:sz w:val="18"/>
          <w:szCs w:val="18"/>
        </w:rPr>
      </w:pPr>
      <w:r w:rsidRPr="00E40DC9">
        <w:rPr>
          <w:rFonts w:asciiTheme="minorHAnsi" w:eastAsia="Arial" w:hAnsiTheme="minorHAnsi" w:cstheme="minorHAnsi"/>
          <w:sz w:val="18"/>
          <w:szCs w:val="18"/>
        </w:rPr>
        <w:t>**</w:t>
      </w:r>
      <w:r w:rsidR="00796466">
        <w:rPr>
          <w:rFonts w:asciiTheme="minorHAnsi" w:eastAsia="Arial" w:hAnsiTheme="minorHAnsi" w:cstheme="minorHAnsi"/>
          <w:sz w:val="18"/>
          <w:szCs w:val="18"/>
        </w:rPr>
        <w:t>*</w:t>
      </w:r>
      <w:r w:rsidR="007670A5">
        <w:rPr>
          <w:rFonts w:asciiTheme="minorHAnsi" w:eastAsia="Arial" w:hAnsiTheme="minorHAnsi" w:cstheme="minorHAnsi"/>
          <w:sz w:val="18"/>
          <w:szCs w:val="18"/>
        </w:rPr>
        <w:t>*</w:t>
      </w:r>
      <w:r w:rsidRPr="00E40DC9">
        <w:rPr>
          <w:rFonts w:asciiTheme="minorHAnsi" w:eastAsia="Arial" w:hAnsiTheme="minorHAnsi" w:cstheme="minorHAnsi"/>
          <w:sz w:val="18"/>
          <w:szCs w:val="18"/>
        </w:rPr>
        <w:tab/>
        <w:t>state type of flow (oil/gas) on which dose is based</w:t>
      </w:r>
    </w:p>
    <w:p w14:paraId="67959DAF" w14:textId="77777777" w:rsidR="008A0EAF" w:rsidRPr="00E40DC9" w:rsidRDefault="00AE1BDC" w:rsidP="00796466">
      <w:pPr>
        <w:tabs>
          <w:tab w:val="left" w:pos="426"/>
        </w:tabs>
        <w:spacing w:after="0"/>
        <w:ind w:left="426" w:hanging="426"/>
        <w:rPr>
          <w:rFonts w:asciiTheme="minorHAnsi" w:eastAsia="Arial" w:hAnsiTheme="minorHAnsi" w:cstheme="minorHAnsi"/>
          <w:sz w:val="18"/>
          <w:szCs w:val="18"/>
        </w:rPr>
      </w:pPr>
      <w:r w:rsidRPr="00E40DC9">
        <w:rPr>
          <w:rFonts w:asciiTheme="minorHAnsi" w:eastAsia="Arial" w:hAnsiTheme="minorHAnsi" w:cstheme="minorHAnsi"/>
          <w:sz w:val="18"/>
          <w:szCs w:val="18"/>
          <w:vertAlign w:val="superscript"/>
        </w:rPr>
        <w:t xml:space="preserve"># </w:t>
      </w:r>
      <w:r w:rsidRPr="00E40DC9">
        <w:rPr>
          <w:rFonts w:asciiTheme="minorHAnsi" w:eastAsia="Arial" w:hAnsiTheme="minorHAnsi" w:cstheme="minorHAnsi"/>
          <w:sz w:val="18"/>
          <w:szCs w:val="18"/>
        </w:rPr>
        <w:tab/>
      </w:r>
      <w:proofErr w:type="gramStart"/>
      <w:r w:rsidRPr="00E40DC9">
        <w:rPr>
          <w:rFonts w:asciiTheme="minorHAnsi" w:eastAsia="Arial" w:hAnsiTheme="minorHAnsi" w:cstheme="minorHAnsi"/>
          <w:sz w:val="18"/>
          <w:szCs w:val="18"/>
        </w:rPr>
        <w:t>delete</w:t>
      </w:r>
      <w:proofErr w:type="gramEnd"/>
      <w:r w:rsidRPr="00E40DC9">
        <w:rPr>
          <w:rFonts w:asciiTheme="minorHAnsi" w:eastAsia="Arial" w:hAnsiTheme="minorHAnsi" w:cstheme="minorHAnsi"/>
          <w:sz w:val="18"/>
          <w:szCs w:val="18"/>
        </w:rPr>
        <w:t xml:space="preserve"> if not applicable</w:t>
      </w:r>
    </w:p>
    <w:p w14:paraId="71CF215C" w14:textId="77777777" w:rsidR="008A0EAF" w:rsidRPr="00E40DC9" w:rsidRDefault="00AE1BDC" w:rsidP="00796466">
      <w:pPr>
        <w:tabs>
          <w:tab w:val="left" w:pos="426"/>
        </w:tabs>
        <w:spacing w:after="0"/>
        <w:ind w:left="426" w:hanging="426"/>
        <w:rPr>
          <w:rFonts w:asciiTheme="minorHAnsi" w:eastAsia="Arial" w:hAnsiTheme="minorHAnsi" w:cstheme="minorHAnsi"/>
          <w:b/>
          <w:bCs/>
          <w:sz w:val="18"/>
          <w:szCs w:val="18"/>
        </w:rPr>
      </w:pPr>
      <w:r w:rsidRPr="00E40DC9">
        <w:rPr>
          <w:rFonts w:asciiTheme="minorHAnsi" w:eastAsia="Arial" w:hAnsiTheme="minorHAnsi" w:cstheme="minorHAnsi"/>
          <w:sz w:val="18"/>
          <w:szCs w:val="18"/>
          <w:vertAlign w:val="superscript"/>
        </w:rPr>
        <w:t>1</w:t>
      </w:r>
      <w:r w:rsidRPr="00E40DC9">
        <w:rPr>
          <w:rFonts w:asciiTheme="minorHAnsi" w:eastAsia="Arial" w:hAnsiTheme="minorHAnsi" w:cstheme="minorHAnsi"/>
          <w:sz w:val="18"/>
          <w:szCs w:val="18"/>
        </w:rPr>
        <w:t xml:space="preserve"> </w:t>
      </w:r>
      <w:r w:rsidRPr="00E40DC9">
        <w:rPr>
          <w:rFonts w:asciiTheme="minorHAnsi" w:eastAsia="Arial" w:hAnsiTheme="minorHAnsi" w:cstheme="minorHAnsi"/>
          <w:sz w:val="18"/>
          <w:szCs w:val="18"/>
        </w:rPr>
        <w:tab/>
        <w:t>completion/workover</w:t>
      </w:r>
    </w:p>
    <w:p w14:paraId="1980D924" w14:textId="77777777" w:rsidR="00B87CE2" w:rsidRDefault="00B87CE2">
      <w:pPr>
        <w:tabs>
          <w:tab w:val="left" w:pos="284"/>
        </w:tabs>
        <w:spacing w:before="120"/>
        <w:rPr>
          <w:rFonts w:asciiTheme="minorHAnsi" w:eastAsia="Arial" w:hAnsiTheme="minorHAnsi" w:cstheme="minorHAnsi"/>
          <w:b/>
          <w:bCs/>
        </w:rPr>
      </w:pPr>
    </w:p>
    <w:p w14:paraId="323FAEA6" w14:textId="77777777" w:rsidR="00E71FCE" w:rsidRPr="00E40DC9" w:rsidRDefault="00E71FCE">
      <w:pPr>
        <w:tabs>
          <w:tab w:val="left" w:pos="284"/>
        </w:tabs>
        <w:spacing w:before="120"/>
        <w:rPr>
          <w:rFonts w:asciiTheme="minorHAnsi" w:eastAsia="Arial" w:hAnsiTheme="minorHAnsi" w:cstheme="minorHAnsi"/>
          <w:b/>
          <w:bCs/>
        </w:rPr>
        <w:sectPr w:rsidR="00E71FCE" w:rsidRPr="00E40DC9">
          <w:headerReference w:type="even" r:id="rId19"/>
          <w:headerReference w:type="default" r:id="rId20"/>
          <w:footerReference w:type="even" r:id="rId21"/>
          <w:footerReference w:type="default" r:id="rId22"/>
          <w:headerReference w:type="first" r:id="rId23"/>
          <w:footerReference w:type="first" r:id="rId24"/>
          <w:endnotePr>
            <w:numFmt w:val="decimal"/>
          </w:endnotePr>
          <w:pgSz w:w="16840" w:h="11907" w:orient="landscape"/>
          <w:pgMar w:top="1134" w:right="1134" w:bottom="1134" w:left="1134" w:header="567" w:footer="567" w:gutter="0"/>
          <w:cols w:space="708"/>
        </w:sectPr>
      </w:pPr>
    </w:p>
    <w:p w14:paraId="44F9934E" w14:textId="53B3EB99" w:rsidR="00E71FCE" w:rsidRPr="00E40DC9" w:rsidRDefault="00AE1BDC" w:rsidP="008560D2">
      <w:pPr>
        <w:spacing w:before="120"/>
        <w:rPr>
          <w:rFonts w:asciiTheme="minorHAnsi" w:eastAsia="Arial" w:hAnsiTheme="minorHAnsi" w:cstheme="minorHAnsi"/>
          <w:b/>
          <w:bCs/>
          <w:sz w:val="20"/>
        </w:rPr>
      </w:pPr>
      <w:r w:rsidRPr="00E40DC9">
        <w:rPr>
          <w:rFonts w:asciiTheme="minorHAnsi" w:eastAsia="Arial" w:hAnsiTheme="minorHAnsi" w:cstheme="minorHAnsi"/>
          <w:b/>
          <w:bCs/>
          <w:sz w:val="20"/>
        </w:rPr>
        <w:lastRenderedPageBreak/>
        <w:t>1.5</w:t>
      </w:r>
      <w:r w:rsidR="00E71FCE">
        <w:rPr>
          <w:rFonts w:asciiTheme="minorHAnsi" w:eastAsia="Arial" w:hAnsiTheme="minorHAnsi" w:cstheme="minorHAnsi"/>
          <w:b/>
          <w:bCs/>
          <w:sz w:val="20"/>
        </w:rPr>
        <w:t>.</w:t>
      </w:r>
      <w:r w:rsidR="004541D8">
        <w:rPr>
          <w:rFonts w:asciiTheme="minorHAnsi" w:eastAsia="Arial" w:hAnsiTheme="minorHAnsi" w:cstheme="minorHAnsi"/>
          <w:b/>
          <w:bCs/>
          <w:sz w:val="20"/>
        </w:rPr>
        <w:t>a</w:t>
      </w:r>
      <w:r w:rsidRPr="00E40DC9">
        <w:rPr>
          <w:rFonts w:asciiTheme="minorHAnsi" w:eastAsia="Arial" w:hAnsiTheme="minorHAnsi" w:cstheme="minorHAnsi"/>
          <w:b/>
          <w:bCs/>
          <w:sz w:val="20"/>
        </w:rPr>
        <w:tab/>
      </w:r>
      <w:r w:rsidR="00E71FCE" w:rsidRPr="00E40DC9">
        <w:rPr>
          <w:rFonts w:asciiTheme="minorHAnsi" w:eastAsia="Arial" w:hAnsiTheme="minorHAnsi" w:cstheme="minorHAnsi"/>
          <w:b/>
          <w:bCs/>
          <w:sz w:val="20"/>
        </w:rPr>
        <w:tab/>
        <w:t>General physical properties</w:t>
      </w:r>
    </w:p>
    <w:p w14:paraId="38A26E05" w14:textId="2D455056" w:rsidR="008560D2" w:rsidRDefault="00E71FCE" w:rsidP="00E71FCE">
      <w:pPr>
        <w:tabs>
          <w:tab w:val="left" w:pos="6804"/>
          <w:tab w:val="right" w:pos="9639"/>
        </w:tabs>
        <w:spacing w:before="120" w:line="280" w:lineRule="atLeast"/>
        <w:ind w:left="4536" w:hanging="4536"/>
        <w:rPr>
          <w:rFonts w:asciiTheme="minorHAnsi" w:eastAsia="Arial" w:hAnsiTheme="minorHAnsi" w:cstheme="minorHAnsi"/>
          <w:sz w:val="20"/>
        </w:rPr>
      </w:pPr>
      <w:r w:rsidRPr="00E40DC9">
        <w:rPr>
          <w:rFonts w:asciiTheme="minorHAnsi" w:eastAsia="Arial" w:hAnsiTheme="minorHAnsi" w:cstheme="minorHAnsi"/>
          <w:sz w:val="20"/>
        </w:rPr>
        <w:t xml:space="preserve">If </w:t>
      </w:r>
      <w:r w:rsidR="009C4F44">
        <w:rPr>
          <w:rFonts w:asciiTheme="minorHAnsi" w:eastAsia="Arial" w:hAnsiTheme="minorHAnsi" w:cstheme="minorHAnsi"/>
          <w:sz w:val="20"/>
        </w:rPr>
        <w:t xml:space="preserve">the </w:t>
      </w:r>
      <w:r w:rsidR="004541D8">
        <w:rPr>
          <w:rFonts w:asciiTheme="minorHAnsi" w:eastAsia="Arial" w:hAnsiTheme="minorHAnsi" w:cstheme="minorHAnsi"/>
          <w:sz w:val="20"/>
        </w:rPr>
        <w:t>preparation</w:t>
      </w:r>
      <w:r w:rsidRPr="00E40DC9">
        <w:rPr>
          <w:rFonts w:asciiTheme="minorHAnsi" w:eastAsia="Arial" w:hAnsiTheme="minorHAnsi" w:cstheme="minorHAnsi"/>
          <w:sz w:val="20"/>
        </w:rPr>
        <w:t xml:space="preserve"> </w:t>
      </w:r>
      <w:r w:rsidR="009C4F44">
        <w:rPr>
          <w:rFonts w:asciiTheme="minorHAnsi" w:eastAsia="Arial" w:hAnsiTheme="minorHAnsi" w:cstheme="minorHAnsi"/>
          <w:sz w:val="20"/>
        </w:rPr>
        <w:t xml:space="preserve">is a mixture </w:t>
      </w:r>
      <w:r w:rsidRPr="00E40DC9">
        <w:rPr>
          <w:rFonts w:asciiTheme="minorHAnsi" w:eastAsia="Arial" w:hAnsiTheme="minorHAnsi" w:cstheme="minorHAnsi"/>
          <w:sz w:val="20"/>
        </w:rPr>
        <w:t xml:space="preserve">of </w:t>
      </w:r>
      <w:r w:rsidR="00E04E07">
        <w:rPr>
          <w:rFonts w:asciiTheme="minorHAnsi" w:eastAsia="Arial" w:hAnsiTheme="minorHAnsi" w:cstheme="minorHAnsi"/>
          <w:sz w:val="20"/>
        </w:rPr>
        <w:t xml:space="preserve">a </w:t>
      </w:r>
      <w:r w:rsidRPr="00E40DC9">
        <w:rPr>
          <w:rFonts w:asciiTheme="minorHAnsi" w:eastAsia="Arial" w:hAnsiTheme="minorHAnsi" w:cstheme="minorHAnsi"/>
          <w:sz w:val="20"/>
        </w:rPr>
        <w:t>solid and liquid, state whether</w:t>
      </w:r>
      <w:r w:rsidR="008C0F9F">
        <w:rPr>
          <w:rFonts w:asciiTheme="minorHAnsi" w:eastAsia="Arial" w:hAnsiTheme="minorHAnsi" w:cstheme="minorHAnsi"/>
          <w:sz w:val="20"/>
        </w:rPr>
        <w:t xml:space="preserve"> it is </w:t>
      </w:r>
      <w:r w:rsidR="00E04E07">
        <w:rPr>
          <w:rFonts w:asciiTheme="minorHAnsi" w:eastAsia="Arial" w:hAnsiTheme="minorHAnsi" w:cstheme="minorHAnsi"/>
          <w:sz w:val="20"/>
        </w:rPr>
        <w:t>a</w:t>
      </w:r>
      <w:r w:rsidRPr="00E40DC9">
        <w:rPr>
          <w:rFonts w:asciiTheme="minorHAnsi" w:eastAsia="Arial" w:hAnsiTheme="minorHAnsi" w:cstheme="minorHAnsi"/>
          <w:sz w:val="20"/>
        </w:rPr>
        <w:t>:</w:t>
      </w:r>
    </w:p>
    <w:p w14:paraId="3594DE72" w14:textId="477D2130" w:rsidR="00E71FCE" w:rsidRDefault="008560D2" w:rsidP="001034C3">
      <w:pPr>
        <w:tabs>
          <w:tab w:val="clear" w:pos="567"/>
          <w:tab w:val="clear" w:pos="1134"/>
          <w:tab w:val="clear" w:pos="2268"/>
          <w:tab w:val="left" w:pos="3402"/>
          <w:tab w:val="left" w:pos="5103"/>
          <w:tab w:val="left" w:pos="6804"/>
          <w:tab w:val="right" w:pos="9639"/>
        </w:tabs>
        <w:spacing w:before="120" w:line="280" w:lineRule="atLeast"/>
        <w:rPr>
          <w:rFonts w:asciiTheme="minorHAnsi" w:eastAsia="Arial" w:hAnsiTheme="minorHAnsi" w:cstheme="minorHAnsi"/>
          <w:sz w:val="20"/>
        </w:rPr>
      </w:pPr>
      <w:r>
        <w:rPr>
          <w:rFonts w:asciiTheme="minorHAnsi" w:eastAsia="Symbol" w:hAnsiTheme="minorHAnsi" w:cstheme="minorHAnsi"/>
          <w:sz w:val="20"/>
        </w:rPr>
        <w:sym w:font="Symbol" w:char="F0F0"/>
      </w:r>
      <w:r>
        <w:rPr>
          <w:rFonts w:asciiTheme="minorHAnsi" w:eastAsia="Arial" w:hAnsiTheme="minorHAnsi" w:cstheme="minorHAnsi"/>
          <w:sz w:val="20"/>
        </w:rPr>
        <w:t xml:space="preserve">  </w:t>
      </w:r>
      <w:r w:rsidR="00E71FCE" w:rsidRPr="00E40DC9">
        <w:rPr>
          <w:rFonts w:asciiTheme="minorHAnsi" w:eastAsia="Arial" w:hAnsiTheme="minorHAnsi" w:cstheme="minorHAnsi"/>
          <w:sz w:val="20"/>
        </w:rPr>
        <w:t>Suspension</w:t>
      </w:r>
      <w:r>
        <w:rPr>
          <w:rFonts w:asciiTheme="minorHAnsi" w:eastAsia="Arial" w:hAnsiTheme="minorHAnsi" w:cstheme="minorHAnsi"/>
          <w:sz w:val="20"/>
        </w:rPr>
        <w:tab/>
      </w:r>
      <w:r>
        <w:rPr>
          <w:rFonts w:asciiTheme="minorHAnsi" w:eastAsia="Symbol" w:hAnsiTheme="minorHAnsi" w:cstheme="minorHAnsi"/>
          <w:sz w:val="20"/>
        </w:rPr>
        <w:sym w:font="Symbol" w:char="F0F0"/>
      </w:r>
      <w:r>
        <w:rPr>
          <w:rFonts w:asciiTheme="minorHAnsi" w:eastAsia="Arial" w:hAnsiTheme="minorHAnsi" w:cstheme="minorHAnsi"/>
          <w:sz w:val="20"/>
        </w:rPr>
        <w:t xml:space="preserve">  E</w:t>
      </w:r>
      <w:r w:rsidR="00E71FCE" w:rsidRPr="00E40DC9">
        <w:rPr>
          <w:rFonts w:asciiTheme="minorHAnsi" w:eastAsia="Arial" w:hAnsiTheme="minorHAnsi" w:cstheme="minorHAnsi"/>
          <w:sz w:val="20"/>
        </w:rPr>
        <w:t>mulsion</w:t>
      </w:r>
      <w:r>
        <w:rPr>
          <w:rFonts w:asciiTheme="minorHAnsi" w:eastAsia="Arial" w:hAnsiTheme="minorHAnsi" w:cstheme="minorHAnsi"/>
          <w:sz w:val="20"/>
        </w:rPr>
        <w:tab/>
      </w:r>
      <w:r>
        <w:rPr>
          <w:rFonts w:asciiTheme="minorHAnsi" w:eastAsia="Symbol" w:hAnsiTheme="minorHAnsi" w:cstheme="minorHAnsi"/>
          <w:sz w:val="20"/>
        </w:rPr>
        <w:sym w:font="Symbol" w:char="F0F0"/>
      </w:r>
      <w:r>
        <w:rPr>
          <w:rFonts w:asciiTheme="minorHAnsi" w:eastAsia="Arial" w:hAnsiTheme="minorHAnsi" w:cstheme="minorHAnsi"/>
          <w:sz w:val="20"/>
        </w:rPr>
        <w:t xml:space="preserve">  </w:t>
      </w:r>
      <w:r w:rsidR="00E71FCE">
        <w:rPr>
          <w:rFonts w:asciiTheme="minorHAnsi" w:eastAsia="Arial" w:hAnsiTheme="minorHAnsi" w:cstheme="minorHAnsi"/>
          <w:sz w:val="20"/>
        </w:rPr>
        <w:t>Gel</w:t>
      </w:r>
      <w:r>
        <w:rPr>
          <w:rFonts w:asciiTheme="minorHAnsi" w:eastAsia="Arial" w:hAnsiTheme="minorHAnsi" w:cstheme="minorHAnsi"/>
          <w:sz w:val="20"/>
        </w:rPr>
        <w:tab/>
      </w:r>
      <w:r>
        <w:rPr>
          <w:rFonts w:asciiTheme="minorHAnsi" w:eastAsia="Symbol" w:hAnsiTheme="minorHAnsi" w:cstheme="minorHAnsi"/>
          <w:sz w:val="20"/>
        </w:rPr>
        <w:sym w:font="Symbol" w:char="F0F0"/>
      </w:r>
      <w:r>
        <w:rPr>
          <w:rFonts w:asciiTheme="minorHAnsi" w:eastAsia="Arial" w:hAnsiTheme="minorHAnsi" w:cstheme="minorHAnsi"/>
          <w:sz w:val="20"/>
        </w:rPr>
        <w:t xml:space="preserve">  </w:t>
      </w:r>
      <w:r w:rsidR="00E71FCE" w:rsidRPr="00E40DC9">
        <w:rPr>
          <w:rFonts w:asciiTheme="minorHAnsi" w:eastAsia="Arial" w:hAnsiTheme="minorHAnsi" w:cstheme="minorHAnsi"/>
          <w:sz w:val="20"/>
        </w:rPr>
        <w:t>Other</w:t>
      </w:r>
    </w:p>
    <w:p w14:paraId="2FB4DF81" w14:textId="77777777" w:rsidR="00ED05E0" w:rsidRPr="00E40DC9" w:rsidRDefault="00ED05E0" w:rsidP="001034C3">
      <w:pPr>
        <w:tabs>
          <w:tab w:val="clear" w:pos="567"/>
          <w:tab w:val="clear" w:pos="1134"/>
          <w:tab w:val="clear" w:pos="2268"/>
          <w:tab w:val="left" w:pos="3402"/>
          <w:tab w:val="left" w:pos="5103"/>
          <w:tab w:val="left" w:pos="6804"/>
          <w:tab w:val="right" w:pos="9639"/>
        </w:tabs>
        <w:spacing w:before="120" w:line="280" w:lineRule="atLeast"/>
        <w:rPr>
          <w:rFonts w:asciiTheme="minorHAnsi" w:eastAsia="Arial" w:hAnsiTheme="minorHAnsi" w:cstheme="minorHAnsi"/>
          <w:sz w:val="20"/>
        </w:rPr>
      </w:pPr>
    </w:p>
    <w:p w14:paraId="4E6E347D" w14:textId="09015CD4" w:rsidR="00A010D3" w:rsidRDefault="00E71FCE" w:rsidP="001034C3">
      <w:pPr>
        <w:tabs>
          <w:tab w:val="clear" w:pos="567"/>
          <w:tab w:val="clear" w:pos="1134"/>
          <w:tab w:val="clear" w:pos="2268"/>
          <w:tab w:val="left" w:pos="3402"/>
          <w:tab w:val="left" w:pos="5103"/>
        </w:tabs>
        <w:spacing w:before="120" w:line="280" w:lineRule="atLeast"/>
        <w:rPr>
          <w:rFonts w:asciiTheme="minorHAnsi" w:eastAsia="Arial" w:hAnsiTheme="minorHAnsi" w:cstheme="minorHAnsi"/>
          <w:sz w:val="20"/>
        </w:rPr>
      </w:pPr>
      <w:r w:rsidRPr="00E40DC9">
        <w:rPr>
          <w:rFonts w:asciiTheme="minorHAnsi" w:eastAsia="Arial" w:hAnsiTheme="minorHAnsi" w:cstheme="minorHAnsi"/>
          <w:sz w:val="20"/>
        </w:rPr>
        <w:t xml:space="preserve">Does the </w:t>
      </w:r>
      <w:r w:rsidR="004541D8">
        <w:rPr>
          <w:rFonts w:asciiTheme="minorHAnsi" w:eastAsia="Arial" w:hAnsiTheme="minorHAnsi" w:cstheme="minorHAnsi"/>
          <w:sz w:val="20"/>
        </w:rPr>
        <w:t>preparation</w:t>
      </w:r>
      <w:r w:rsidRPr="00E40DC9">
        <w:rPr>
          <w:rFonts w:asciiTheme="minorHAnsi" w:eastAsia="Arial" w:hAnsiTheme="minorHAnsi" w:cstheme="minorHAnsi"/>
          <w:sz w:val="20"/>
        </w:rPr>
        <w:t xml:space="preserve"> separate in sea water to give</w:t>
      </w:r>
      <w:r>
        <w:rPr>
          <w:rFonts w:asciiTheme="minorHAnsi" w:eastAsia="Arial" w:hAnsiTheme="minorHAnsi" w:cstheme="minorHAnsi"/>
          <w:sz w:val="20"/>
        </w:rPr>
        <w:t xml:space="preserve"> </w:t>
      </w:r>
      <w:r w:rsidR="00A010D3">
        <w:rPr>
          <w:rFonts w:asciiTheme="minorHAnsi" w:eastAsia="Arial" w:hAnsiTheme="minorHAnsi" w:cstheme="minorHAnsi"/>
          <w:sz w:val="20"/>
        </w:rPr>
        <w:t>material</w:t>
      </w:r>
      <w:r w:rsidR="001034C3">
        <w:rPr>
          <w:rFonts w:asciiTheme="minorHAnsi" w:eastAsia="Arial" w:hAnsiTheme="minorHAnsi" w:cstheme="minorHAnsi"/>
          <w:sz w:val="20"/>
        </w:rPr>
        <w:t xml:space="preserve">s that are </w:t>
      </w:r>
      <w:r>
        <w:rPr>
          <w:rFonts w:asciiTheme="minorHAnsi" w:eastAsia="Arial" w:hAnsiTheme="minorHAnsi" w:cstheme="minorHAnsi"/>
          <w:sz w:val="20"/>
        </w:rPr>
        <w:t>(tick all that apply):</w:t>
      </w:r>
    </w:p>
    <w:p w14:paraId="2B267D5A" w14:textId="55786F10" w:rsidR="00E71FCE" w:rsidRDefault="00A010D3" w:rsidP="001034C3">
      <w:pPr>
        <w:tabs>
          <w:tab w:val="clear" w:pos="567"/>
          <w:tab w:val="clear" w:pos="1134"/>
          <w:tab w:val="clear" w:pos="2268"/>
          <w:tab w:val="left" w:pos="3402"/>
          <w:tab w:val="left" w:pos="5103"/>
        </w:tabs>
        <w:spacing w:before="120" w:line="280" w:lineRule="atLeast"/>
        <w:rPr>
          <w:rFonts w:asciiTheme="minorHAnsi" w:eastAsia="Arial" w:hAnsiTheme="minorHAnsi" w:cstheme="minorHAnsi"/>
          <w:sz w:val="20"/>
        </w:rPr>
      </w:pPr>
      <w:r>
        <w:rPr>
          <w:rFonts w:asciiTheme="minorHAnsi" w:eastAsia="Symbol" w:hAnsiTheme="minorHAnsi" w:cstheme="minorHAnsi"/>
          <w:sz w:val="20"/>
        </w:rPr>
        <w:sym w:font="Symbol" w:char="F0F0"/>
      </w:r>
      <w:r>
        <w:rPr>
          <w:rFonts w:asciiTheme="minorHAnsi" w:eastAsia="Arial" w:hAnsiTheme="minorHAnsi" w:cstheme="minorHAnsi"/>
          <w:sz w:val="20"/>
        </w:rPr>
        <w:t xml:space="preserve">  </w:t>
      </w:r>
      <w:r w:rsidR="00385AF2">
        <w:rPr>
          <w:rFonts w:asciiTheme="minorHAnsi" w:eastAsia="Arial" w:hAnsiTheme="minorHAnsi" w:cstheme="minorHAnsi"/>
          <w:sz w:val="20"/>
        </w:rPr>
        <w:t>F</w:t>
      </w:r>
      <w:r w:rsidR="00E71FCE" w:rsidRPr="00E40DC9">
        <w:rPr>
          <w:rFonts w:asciiTheme="minorHAnsi" w:eastAsia="Arial" w:hAnsiTheme="minorHAnsi" w:cstheme="minorHAnsi"/>
          <w:sz w:val="20"/>
        </w:rPr>
        <w:t>loating</w:t>
      </w:r>
      <w:r>
        <w:rPr>
          <w:rFonts w:asciiTheme="minorHAnsi" w:eastAsia="Wingdings" w:hAnsiTheme="minorHAnsi" w:cstheme="minorHAnsi"/>
          <w:sz w:val="20"/>
        </w:rPr>
        <w:tab/>
      </w:r>
      <w:r>
        <w:rPr>
          <w:rFonts w:asciiTheme="minorHAnsi" w:eastAsia="Symbol" w:hAnsiTheme="minorHAnsi" w:cstheme="minorHAnsi"/>
          <w:sz w:val="20"/>
        </w:rPr>
        <w:sym w:font="Symbol" w:char="F0F0"/>
      </w:r>
      <w:r>
        <w:rPr>
          <w:rFonts w:asciiTheme="minorHAnsi" w:eastAsia="Arial" w:hAnsiTheme="minorHAnsi" w:cstheme="minorHAnsi"/>
          <w:sz w:val="20"/>
        </w:rPr>
        <w:t xml:space="preserve">  </w:t>
      </w:r>
      <w:r w:rsidR="00385AF2">
        <w:rPr>
          <w:rFonts w:asciiTheme="minorHAnsi" w:eastAsia="Arial" w:hAnsiTheme="minorHAnsi" w:cstheme="minorHAnsi"/>
          <w:sz w:val="20"/>
        </w:rPr>
        <w:t>S</w:t>
      </w:r>
      <w:r w:rsidR="00E71FCE" w:rsidRPr="00E40DC9">
        <w:rPr>
          <w:rFonts w:asciiTheme="minorHAnsi" w:eastAsia="Arial" w:hAnsiTheme="minorHAnsi" w:cstheme="minorHAnsi"/>
          <w:sz w:val="20"/>
        </w:rPr>
        <w:t>inking</w:t>
      </w:r>
      <w:r>
        <w:rPr>
          <w:rFonts w:asciiTheme="minorHAnsi" w:eastAsia="Arial" w:hAnsiTheme="minorHAnsi" w:cstheme="minorHAnsi"/>
          <w:sz w:val="20"/>
        </w:rPr>
        <w:tab/>
      </w:r>
      <w:r>
        <w:rPr>
          <w:rFonts w:asciiTheme="minorHAnsi" w:eastAsia="Symbol" w:hAnsiTheme="minorHAnsi" w:cstheme="minorHAnsi"/>
          <w:sz w:val="20"/>
        </w:rPr>
        <w:sym w:font="Symbol" w:char="F0F0"/>
      </w:r>
      <w:r>
        <w:rPr>
          <w:rFonts w:asciiTheme="minorHAnsi" w:eastAsia="Arial" w:hAnsiTheme="minorHAnsi" w:cstheme="minorHAnsi"/>
          <w:sz w:val="20"/>
        </w:rPr>
        <w:t xml:space="preserve">  </w:t>
      </w:r>
      <w:r w:rsidR="00385AF2">
        <w:rPr>
          <w:rFonts w:asciiTheme="minorHAnsi" w:eastAsia="Arial" w:hAnsiTheme="minorHAnsi" w:cstheme="minorHAnsi"/>
          <w:sz w:val="20"/>
        </w:rPr>
        <w:t>S</w:t>
      </w:r>
      <w:r w:rsidR="00E71FCE" w:rsidRPr="00E40DC9">
        <w:rPr>
          <w:rFonts w:asciiTheme="minorHAnsi" w:eastAsia="Arial" w:hAnsiTheme="minorHAnsi" w:cstheme="minorHAnsi"/>
          <w:sz w:val="20"/>
        </w:rPr>
        <w:t>oluble</w:t>
      </w:r>
    </w:p>
    <w:p w14:paraId="000DDD48" w14:textId="77777777" w:rsidR="001171F2" w:rsidRPr="00E40DC9" w:rsidRDefault="001171F2" w:rsidP="001034C3">
      <w:pPr>
        <w:tabs>
          <w:tab w:val="clear" w:pos="567"/>
          <w:tab w:val="clear" w:pos="1134"/>
          <w:tab w:val="clear" w:pos="2268"/>
          <w:tab w:val="left" w:pos="3402"/>
          <w:tab w:val="left" w:pos="5103"/>
        </w:tabs>
        <w:spacing w:before="120" w:line="280" w:lineRule="atLeast"/>
        <w:rPr>
          <w:rFonts w:asciiTheme="minorHAnsi" w:eastAsia="Arial" w:hAnsiTheme="minorHAnsi" w:cstheme="minorHAnsi"/>
          <w:sz w:val="20"/>
        </w:rPr>
      </w:pPr>
    </w:p>
    <w:p w14:paraId="7EA3B989" w14:textId="77777777" w:rsidR="00E71FCE" w:rsidRDefault="00E71FCE" w:rsidP="00E71FCE">
      <w:pPr>
        <w:spacing w:before="120" w:line="280" w:lineRule="atLeast"/>
        <w:rPr>
          <w:rFonts w:asciiTheme="minorHAnsi" w:eastAsia="Arial" w:hAnsiTheme="minorHAnsi" w:cstheme="minorHAnsi"/>
          <w:sz w:val="20"/>
        </w:rPr>
      </w:pPr>
      <w:r>
        <w:rPr>
          <w:rFonts w:asciiTheme="minorHAnsi" w:eastAsia="Arial" w:hAnsiTheme="minorHAnsi" w:cstheme="minorHAnsi"/>
          <w:sz w:val="20"/>
        </w:rPr>
        <w:t>Comments</w:t>
      </w:r>
      <w:r w:rsidRPr="00E40DC9">
        <w:rPr>
          <w:rFonts w:asciiTheme="minorHAnsi" w:eastAsia="Arial" w:hAnsiTheme="minorHAnsi" w:cstheme="minorHAnsi"/>
          <w:sz w:val="20"/>
        </w:rPr>
        <w:t>:</w:t>
      </w:r>
    </w:p>
    <w:tbl>
      <w:tblPr>
        <w:tblStyle w:val="TableGrid"/>
        <w:tblW w:w="0" w:type="auto"/>
        <w:tblLook w:val="04A0" w:firstRow="1" w:lastRow="0" w:firstColumn="1" w:lastColumn="0" w:noHBand="0" w:noVBand="1"/>
      </w:tblPr>
      <w:tblGrid>
        <w:gridCol w:w="9629"/>
      </w:tblGrid>
      <w:tr w:rsidR="00F90AE3" w14:paraId="30FBE65A" w14:textId="77777777" w:rsidTr="00F90AE3">
        <w:tc>
          <w:tcPr>
            <w:tcW w:w="9629" w:type="dxa"/>
          </w:tcPr>
          <w:p w14:paraId="2740F8BD" w14:textId="77777777" w:rsidR="00F90AE3" w:rsidRDefault="00F90AE3" w:rsidP="00E71FCE">
            <w:pPr>
              <w:spacing w:before="120" w:line="280" w:lineRule="atLeast"/>
              <w:rPr>
                <w:rFonts w:asciiTheme="minorHAnsi" w:eastAsia="Arial" w:hAnsiTheme="minorHAnsi" w:cstheme="minorHAnsi"/>
                <w:sz w:val="20"/>
              </w:rPr>
            </w:pPr>
          </w:p>
          <w:p w14:paraId="76F85C5A" w14:textId="77777777" w:rsidR="00F90AE3" w:rsidRDefault="00F90AE3" w:rsidP="00E71FCE">
            <w:pPr>
              <w:spacing w:before="120" w:line="280" w:lineRule="atLeast"/>
              <w:rPr>
                <w:rFonts w:asciiTheme="minorHAnsi" w:eastAsia="Arial" w:hAnsiTheme="minorHAnsi" w:cstheme="minorHAnsi"/>
                <w:sz w:val="20"/>
              </w:rPr>
            </w:pPr>
          </w:p>
        </w:tc>
      </w:tr>
    </w:tbl>
    <w:p w14:paraId="730C5FC8" w14:textId="77777777" w:rsidR="00E71FCE" w:rsidRPr="00EC72C1" w:rsidRDefault="00E71FCE">
      <w:pPr>
        <w:spacing w:before="120"/>
        <w:rPr>
          <w:rFonts w:asciiTheme="minorHAnsi" w:eastAsia="Arial" w:hAnsiTheme="minorHAnsi" w:cstheme="minorHAnsi"/>
          <w:sz w:val="20"/>
        </w:rPr>
      </w:pPr>
    </w:p>
    <w:p w14:paraId="501BE341" w14:textId="5F542A51" w:rsidR="008A0EAF" w:rsidRPr="00E40DC9" w:rsidRDefault="00E71FCE">
      <w:pPr>
        <w:spacing w:before="120"/>
        <w:rPr>
          <w:rFonts w:asciiTheme="minorHAnsi" w:eastAsia="Arial" w:hAnsiTheme="minorHAnsi" w:cstheme="minorHAnsi"/>
          <w:b/>
          <w:bCs/>
          <w:sz w:val="20"/>
        </w:rPr>
      </w:pPr>
      <w:r>
        <w:rPr>
          <w:rFonts w:asciiTheme="minorHAnsi" w:eastAsia="Arial" w:hAnsiTheme="minorHAnsi" w:cstheme="minorHAnsi"/>
          <w:b/>
          <w:bCs/>
          <w:sz w:val="20"/>
        </w:rPr>
        <w:t>1.5.</w:t>
      </w:r>
      <w:r w:rsidR="004541D8">
        <w:rPr>
          <w:rFonts w:asciiTheme="minorHAnsi" w:eastAsia="Arial" w:hAnsiTheme="minorHAnsi" w:cstheme="minorHAnsi"/>
          <w:b/>
          <w:bCs/>
          <w:sz w:val="20"/>
        </w:rPr>
        <w:t>b</w:t>
      </w:r>
      <w:r>
        <w:rPr>
          <w:rFonts w:asciiTheme="minorHAnsi" w:eastAsia="Arial" w:hAnsiTheme="minorHAnsi" w:cstheme="minorHAnsi"/>
          <w:b/>
          <w:bCs/>
          <w:sz w:val="20"/>
        </w:rPr>
        <w:tab/>
      </w:r>
      <w:r w:rsidR="00AE1BDC" w:rsidRPr="00E40DC9">
        <w:rPr>
          <w:rFonts w:asciiTheme="minorHAnsi" w:eastAsia="Arial" w:hAnsiTheme="minorHAnsi" w:cstheme="minorHAnsi"/>
          <w:b/>
          <w:bCs/>
          <w:sz w:val="20"/>
        </w:rPr>
        <w:t>Fate</w:t>
      </w:r>
    </w:p>
    <w:p w14:paraId="58EA235B" w14:textId="698A6214" w:rsidR="008A0EAF" w:rsidRDefault="00AE1BDC">
      <w:pPr>
        <w:spacing w:before="120"/>
        <w:rPr>
          <w:rFonts w:asciiTheme="minorHAnsi" w:eastAsia="Arial" w:hAnsiTheme="minorHAnsi" w:cstheme="minorHAnsi"/>
          <w:sz w:val="20"/>
        </w:rPr>
      </w:pPr>
      <w:r w:rsidRPr="00E40DC9">
        <w:rPr>
          <w:rFonts w:asciiTheme="minorHAnsi" w:eastAsia="Arial" w:hAnsiTheme="minorHAnsi" w:cstheme="minorHAnsi"/>
          <w:sz w:val="20"/>
        </w:rPr>
        <w:t>Explain the likely fate of the substance/preparation:</w:t>
      </w:r>
    </w:p>
    <w:tbl>
      <w:tblPr>
        <w:tblStyle w:val="TableGrid"/>
        <w:tblW w:w="0" w:type="auto"/>
        <w:tblLook w:val="04A0" w:firstRow="1" w:lastRow="0" w:firstColumn="1" w:lastColumn="0" w:noHBand="0" w:noVBand="1"/>
      </w:tblPr>
      <w:tblGrid>
        <w:gridCol w:w="9629"/>
      </w:tblGrid>
      <w:tr w:rsidR="00F90AE3" w14:paraId="1DC96DE3" w14:textId="77777777" w:rsidTr="00F90AE3">
        <w:tc>
          <w:tcPr>
            <w:tcW w:w="9629" w:type="dxa"/>
          </w:tcPr>
          <w:p w14:paraId="3BF18B62" w14:textId="77777777" w:rsidR="00F90AE3" w:rsidRDefault="00F90AE3" w:rsidP="00F90AE3">
            <w:pPr>
              <w:spacing w:line="280" w:lineRule="atLeast"/>
              <w:rPr>
                <w:rFonts w:asciiTheme="minorHAnsi" w:eastAsia="Arial" w:hAnsiTheme="minorHAnsi" w:cstheme="minorHAnsi"/>
                <w:sz w:val="20"/>
              </w:rPr>
            </w:pPr>
          </w:p>
          <w:p w14:paraId="49AA1A8D" w14:textId="77777777" w:rsidR="00F90AE3" w:rsidRDefault="00F90AE3" w:rsidP="00F90AE3">
            <w:pPr>
              <w:spacing w:line="280" w:lineRule="atLeast"/>
              <w:rPr>
                <w:rFonts w:asciiTheme="minorHAnsi" w:eastAsia="Arial" w:hAnsiTheme="minorHAnsi" w:cstheme="minorHAnsi"/>
                <w:sz w:val="20"/>
              </w:rPr>
            </w:pPr>
          </w:p>
        </w:tc>
      </w:tr>
    </w:tbl>
    <w:p w14:paraId="7BAE9E77" w14:textId="77777777" w:rsidR="00EC72C1" w:rsidRPr="00E40DC9" w:rsidRDefault="00EC72C1">
      <w:pPr>
        <w:rPr>
          <w:rFonts w:asciiTheme="minorHAnsi" w:eastAsia="Arial" w:hAnsiTheme="minorHAnsi" w:cstheme="minorHAnsi"/>
          <w:b/>
          <w:bCs/>
        </w:rPr>
        <w:sectPr w:rsidR="00EC72C1" w:rsidRPr="00E40DC9">
          <w:headerReference w:type="even" r:id="rId25"/>
          <w:headerReference w:type="default" r:id="rId26"/>
          <w:footerReference w:type="even" r:id="rId27"/>
          <w:footerReference w:type="default" r:id="rId28"/>
          <w:headerReference w:type="first" r:id="rId29"/>
          <w:footerReference w:type="first" r:id="rId30"/>
          <w:endnotePr>
            <w:numFmt w:val="decimal"/>
          </w:endnotePr>
          <w:pgSz w:w="11907" w:h="16840"/>
          <w:pgMar w:top="1134" w:right="1134" w:bottom="1134" w:left="1134" w:header="567" w:footer="567" w:gutter="0"/>
          <w:cols w:space="708"/>
        </w:sectPr>
      </w:pPr>
    </w:p>
    <w:p w14:paraId="75022CF8" w14:textId="77777777" w:rsidR="008A0EAF" w:rsidRPr="00E40DC9" w:rsidRDefault="00AE1BDC">
      <w:pPr>
        <w:spacing w:line="280" w:lineRule="atLeast"/>
        <w:rPr>
          <w:rFonts w:asciiTheme="minorHAnsi" w:eastAsia="Arial" w:hAnsiTheme="minorHAnsi" w:cstheme="minorHAnsi"/>
          <w:sz w:val="20"/>
        </w:rPr>
      </w:pPr>
      <w:r w:rsidRPr="00E40DC9">
        <w:rPr>
          <w:rFonts w:asciiTheme="minorHAnsi" w:eastAsia="Arial" w:hAnsiTheme="minorHAnsi" w:cstheme="minorHAnsi"/>
          <w:b/>
          <w:bCs/>
          <w:sz w:val="20"/>
        </w:rPr>
        <w:lastRenderedPageBreak/>
        <w:t>1.6</w:t>
      </w:r>
      <w:r w:rsidRPr="00E40DC9">
        <w:rPr>
          <w:rFonts w:asciiTheme="minorHAnsi" w:eastAsia="Arial" w:hAnsiTheme="minorHAnsi" w:cstheme="minorHAnsi"/>
          <w:b/>
          <w:bCs/>
          <w:sz w:val="20"/>
        </w:rPr>
        <w:tab/>
        <w:t>Composition</w:t>
      </w:r>
    </w:p>
    <w:p w14:paraId="6F841C1A" w14:textId="3EFF4E17" w:rsidR="008A0EAF" w:rsidRPr="00E40DC9" w:rsidRDefault="00AE1BDC">
      <w:pPr>
        <w:spacing w:line="280" w:lineRule="atLeast"/>
        <w:rPr>
          <w:rFonts w:asciiTheme="minorHAnsi" w:eastAsia="Arial" w:hAnsiTheme="minorHAnsi" w:cstheme="minorHAnsi"/>
          <w:sz w:val="20"/>
        </w:rPr>
      </w:pPr>
      <w:r w:rsidRPr="00E40DC9">
        <w:rPr>
          <w:rFonts w:asciiTheme="minorHAnsi" w:eastAsia="Arial" w:hAnsiTheme="minorHAnsi" w:cstheme="minorHAnsi"/>
          <w:sz w:val="20"/>
        </w:rPr>
        <w:t>a)</w:t>
      </w:r>
      <w:r w:rsidRPr="00E40DC9">
        <w:rPr>
          <w:rFonts w:asciiTheme="minorHAnsi" w:eastAsia="Arial" w:hAnsiTheme="minorHAnsi" w:cstheme="minorHAnsi"/>
          <w:sz w:val="20"/>
        </w:rPr>
        <w:tab/>
        <w:t xml:space="preserve">State the chemical composition of the substances present in the </w:t>
      </w:r>
      <w:r w:rsidR="00B30D82" w:rsidRPr="00B30D82">
        <w:rPr>
          <w:rFonts w:asciiTheme="minorHAnsi" w:eastAsia="Arial" w:hAnsiTheme="minorHAnsi" w:cstheme="minorHAnsi"/>
          <w:sz w:val="20"/>
        </w:rPr>
        <w:t>offshore chemical</w:t>
      </w:r>
    </w:p>
    <w:tbl>
      <w:tblPr>
        <w:tblW w:w="14079" w:type="dxa"/>
        <w:tblLayout w:type="fixed"/>
        <w:tblLook w:val="0000" w:firstRow="0" w:lastRow="0" w:firstColumn="0" w:lastColumn="0" w:noHBand="0" w:noVBand="0"/>
      </w:tblPr>
      <w:tblGrid>
        <w:gridCol w:w="4387"/>
        <w:gridCol w:w="1417"/>
        <w:gridCol w:w="1554"/>
        <w:gridCol w:w="2557"/>
        <w:gridCol w:w="1134"/>
        <w:gridCol w:w="1037"/>
        <w:gridCol w:w="987"/>
        <w:gridCol w:w="1006"/>
      </w:tblGrid>
      <w:tr w:rsidR="008A0EAF" w:rsidRPr="00BE0301" w14:paraId="01458BFD" w14:textId="77777777" w:rsidTr="00723EC1">
        <w:trPr>
          <w:cantSplit/>
          <w:trHeight w:val="1765"/>
        </w:trPr>
        <w:tc>
          <w:tcPr>
            <w:tcW w:w="4387" w:type="dxa"/>
            <w:tcBorders>
              <w:top w:val="single" w:sz="6" w:space="0" w:color="auto"/>
              <w:left w:val="single" w:sz="6" w:space="0" w:color="auto"/>
              <w:bottom w:val="single" w:sz="6" w:space="0" w:color="auto"/>
              <w:right w:val="single" w:sz="6" w:space="0" w:color="auto"/>
            </w:tcBorders>
            <w:vAlign w:val="center"/>
          </w:tcPr>
          <w:p w14:paraId="3A3714F2" w14:textId="77777777" w:rsidR="008A0EAF" w:rsidRPr="00E40DC9" w:rsidRDefault="00AE1BDC">
            <w:pPr>
              <w:spacing w:before="120" w:line="280" w:lineRule="atLeast"/>
              <w:ind w:right="113"/>
              <w:jc w:val="center"/>
              <w:rPr>
                <w:rFonts w:asciiTheme="minorHAnsi" w:eastAsia="Arial" w:hAnsiTheme="minorHAnsi" w:cstheme="minorHAnsi"/>
                <w:sz w:val="20"/>
                <w:lang w:val="en-AU"/>
              </w:rPr>
            </w:pPr>
            <w:r w:rsidRPr="00E40DC9">
              <w:rPr>
                <w:rFonts w:asciiTheme="minorHAnsi" w:eastAsia="Arial" w:hAnsiTheme="minorHAnsi" w:cstheme="minorHAnsi"/>
                <w:sz w:val="20"/>
                <w:lang w:val="en-AU"/>
              </w:rPr>
              <w:t>Substance</w:t>
            </w:r>
          </w:p>
          <w:p w14:paraId="6E2B595C" w14:textId="77777777" w:rsidR="008A0EAF" w:rsidRPr="00E40DC9" w:rsidRDefault="00AE1BDC">
            <w:pPr>
              <w:spacing w:line="280" w:lineRule="atLeast"/>
              <w:jc w:val="center"/>
              <w:rPr>
                <w:rFonts w:asciiTheme="minorHAnsi" w:eastAsia="Arial" w:hAnsiTheme="minorHAnsi" w:cstheme="minorHAnsi"/>
                <w:sz w:val="20"/>
                <w:lang w:val="en-AU"/>
              </w:rPr>
            </w:pPr>
            <w:r w:rsidRPr="00E40DC9">
              <w:rPr>
                <w:rFonts w:asciiTheme="minorHAnsi" w:eastAsia="Arial" w:hAnsiTheme="minorHAnsi" w:cstheme="minorHAnsi"/>
                <w:sz w:val="20"/>
                <w:lang w:val="en-AU"/>
              </w:rPr>
              <w:t>Name (and trade name where applicable)</w:t>
            </w:r>
          </w:p>
        </w:tc>
        <w:tc>
          <w:tcPr>
            <w:tcW w:w="1417" w:type="dxa"/>
            <w:tcBorders>
              <w:top w:val="single" w:sz="6" w:space="0" w:color="auto"/>
              <w:left w:val="single" w:sz="6" w:space="0" w:color="auto"/>
              <w:bottom w:val="single" w:sz="6" w:space="0" w:color="auto"/>
              <w:right w:val="single" w:sz="6" w:space="0" w:color="auto"/>
            </w:tcBorders>
            <w:vAlign w:val="center"/>
          </w:tcPr>
          <w:p w14:paraId="10100946" w14:textId="77777777" w:rsidR="008A0EAF" w:rsidRPr="00E40DC9" w:rsidRDefault="00AE1BDC" w:rsidP="009A6933">
            <w:pPr>
              <w:spacing w:before="120" w:line="280" w:lineRule="atLeast"/>
              <w:jc w:val="center"/>
              <w:rPr>
                <w:rFonts w:asciiTheme="minorHAnsi" w:eastAsia="Arial" w:hAnsiTheme="minorHAnsi" w:cstheme="minorHAnsi"/>
                <w:sz w:val="20"/>
                <w:lang w:val="fr-FR"/>
              </w:rPr>
            </w:pPr>
            <w:r w:rsidRPr="00E40DC9">
              <w:rPr>
                <w:rFonts w:asciiTheme="minorHAnsi" w:eastAsia="Arial" w:hAnsiTheme="minorHAnsi" w:cstheme="minorHAnsi"/>
                <w:sz w:val="20"/>
                <w:lang w:val="fr-FR"/>
              </w:rPr>
              <w:t>Percentage composition*</w:t>
            </w:r>
          </w:p>
        </w:tc>
        <w:tc>
          <w:tcPr>
            <w:tcW w:w="1554" w:type="dxa"/>
            <w:tcBorders>
              <w:top w:val="single" w:sz="6" w:space="0" w:color="auto"/>
              <w:left w:val="single" w:sz="6" w:space="0" w:color="auto"/>
              <w:bottom w:val="single" w:sz="6" w:space="0" w:color="auto"/>
              <w:right w:val="single" w:sz="6" w:space="0" w:color="auto"/>
            </w:tcBorders>
            <w:vAlign w:val="center"/>
          </w:tcPr>
          <w:p w14:paraId="524076CE" w14:textId="77777777" w:rsidR="008A0EAF" w:rsidRPr="00E40DC9" w:rsidRDefault="00AE1BDC" w:rsidP="009A6933">
            <w:pPr>
              <w:spacing w:line="280" w:lineRule="atLeast"/>
              <w:jc w:val="center"/>
              <w:rPr>
                <w:rFonts w:asciiTheme="minorHAnsi" w:eastAsia="Arial" w:hAnsiTheme="minorHAnsi" w:cstheme="minorHAnsi"/>
                <w:sz w:val="20"/>
                <w:lang w:val="fr-FR"/>
              </w:rPr>
            </w:pPr>
            <w:r w:rsidRPr="00E40DC9">
              <w:rPr>
                <w:rFonts w:asciiTheme="minorHAnsi" w:eastAsia="Arial" w:hAnsiTheme="minorHAnsi" w:cstheme="minorHAnsi"/>
                <w:sz w:val="20"/>
                <w:lang w:val="fr-FR"/>
              </w:rPr>
              <w:t>CAS No.</w:t>
            </w:r>
          </w:p>
        </w:tc>
        <w:tc>
          <w:tcPr>
            <w:tcW w:w="2557" w:type="dxa"/>
            <w:tcBorders>
              <w:top w:val="single" w:sz="6" w:space="0" w:color="auto"/>
              <w:left w:val="single" w:sz="6" w:space="0" w:color="auto"/>
              <w:bottom w:val="single" w:sz="6" w:space="0" w:color="auto"/>
              <w:right w:val="single" w:sz="6" w:space="0" w:color="auto"/>
            </w:tcBorders>
            <w:vAlign w:val="center"/>
          </w:tcPr>
          <w:p w14:paraId="0E1A9568" w14:textId="77777777" w:rsidR="008A0EAF" w:rsidRPr="00E40DC9" w:rsidRDefault="00AE1BDC" w:rsidP="009A6933">
            <w:pPr>
              <w:spacing w:before="120"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EINECS or ELINCS or REACH</w:t>
            </w:r>
          </w:p>
          <w:p w14:paraId="2CE25EB8" w14:textId="77777777" w:rsidR="008A0EAF" w:rsidRPr="00E40DC9" w:rsidRDefault="00AE1BDC" w:rsidP="009A6933">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Registration No.</w:t>
            </w:r>
          </w:p>
        </w:tc>
        <w:tc>
          <w:tcPr>
            <w:tcW w:w="1134" w:type="dxa"/>
            <w:tcBorders>
              <w:top w:val="single" w:sz="6" w:space="0" w:color="auto"/>
              <w:left w:val="single" w:sz="6" w:space="0" w:color="auto"/>
              <w:bottom w:val="single" w:sz="6" w:space="0" w:color="auto"/>
              <w:right w:val="single" w:sz="6" w:space="0" w:color="auto"/>
            </w:tcBorders>
            <w:vAlign w:val="center"/>
          </w:tcPr>
          <w:p w14:paraId="03588B92" w14:textId="77777777" w:rsidR="008A0EAF" w:rsidRPr="00E40DC9" w:rsidRDefault="00AE1BDC" w:rsidP="009A6933">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Molecular weight</w:t>
            </w:r>
          </w:p>
        </w:tc>
        <w:tc>
          <w:tcPr>
            <w:tcW w:w="1037" w:type="dxa"/>
            <w:tcBorders>
              <w:top w:val="single" w:sz="6" w:space="0" w:color="auto"/>
              <w:left w:val="single" w:sz="6" w:space="0" w:color="auto"/>
              <w:bottom w:val="single" w:sz="6" w:space="0" w:color="auto"/>
              <w:right w:val="single" w:sz="6" w:space="0" w:color="auto"/>
            </w:tcBorders>
            <w:vAlign w:val="center"/>
          </w:tcPr>
          <w:p w14:paraId="76EF0187" w14:textId="77777777" w:rsidR="008A0EAF" w:rsidRPr="00E40DC9" w:rsidRDefault="00AE1BDC" w:rsidP="009A6933">
            <w:pPr>
              <w:spacing w:before="120" w:line="280" w:lineRule="atLeast"/>
              <w:jc w:val="center"/>
              <w:rPr>
                <w:rFonts w:asciiTheme="minorHAnsi" w:eastAsia="Arial" w:hAnsiTheme="minorHAnsi" w:cstheme="minorHAnsi"/>
                <w:sz w:val="20"/>
                <w:lang w:val="en-AU"/>
              </w:rPr>
            </w:pPr>
            <w:r w:rsidRPr="00E40DC9">
              <w:rPr>
                <w:rFonts w:asciiTheme="minorHAnsi" w:eastAsia="Arial" w:hAnsiTheme="minorHAnsi" w:cstheme="minorHAnsi"/>
                <w:sz w:val="20"/>
                <w:lang w:val="en-AU"/>
              </w:rPr>
              <w:t>REACH</w:t>
            </w:r>
          </w:p>
          <w:p w14:paraId="7A6C0DE7" w14:textId="5CFC4648" w:rsidR="008A0EAF" w:rsidRPr="009A6933" w:rsidRDefault="00AE1BDC" w:rsidP="009A6933">
            <w:pPr>
              <w:spacing w:before="120" w:line="280" w:lineRule="atLeast"/>
              <w:jc w:val="center"/>
              <w:rPr>
                <w:rFonts w:asciiTheme="minorHAnsi" w:eastAsia="Arial" w:hAnsiTheme="minorHAnsi" w:cstheme="minorHAnsi"/>
                <w:sz w:val="20"/>
                <w:lang w:val="en-AU"/>
              </w:rPr>
            </w:pPr>
            <w:r w:rsidRPr="00E40DC9">
              <w:rPr>
                <w:rFonts w:asciiTheme="minorHAnsi" w:eastAsia="Arial" w:hAnsiTheme="minorHAnsi" w:cstheme="minorHAnsi"/>
                <w:sz w:val="20"/>
                <w:lang w:val="en-AU"/>
              </w:rPr>
              <w:t>Annex IV</w:t>
            </w:r>
          </w:p>
        </w:tc>
        <w:tc>
          <w:tcPr>
            <w:tcW w:w="987" w:type="dxa"/>
            <w:tcBorders>
              <w:top w:val="single" w:sz="6" w:space="0" w:color="auto"/>
              <w:left w:val="single" w:sz="6" w:space="0" w:color="auto"/>
              <w:bottom w:val="single" w:sz="6" w:space="0" w:color="auto"/>
              <w:right w:val="single" w:sz="6" w:space="0" w:color="auto"/>
            </w:tcBorders>
            <w:vAlign w:val="center"/>
          </w:tcPr>
          <w:p w14:paraId="1E5E4C42" w14:textId="77777777" w:rsidR="008A0EAF" w:rsidRPr="00E40DC9" w:rsidRDefault="00AE1BDC" w:rsidP="009A6933">
            <w:pPr>
              <w:spacing w:before="120" w:line="280" w:lineRule="atLeast"/>
              <w:jc w:val="center"/>
              <w:rPr>
                <w:rFonts w:asciiTheme="minorHAnsi" w:eastAsia="Arial" w:hAnsiTheme="minorHAnsi" w:cstheme="minorHAnsi"/>
                <w:sz w:val="20"/>
                <w:lang w:val="en-AU"/>
              </w:rPr>
            </w:pPr>
            <w:r w:rsidRPr="00E40DC9">
              <w:rPr>
                <w:rFonts w:asciiTheme="minorHAnsi" w:eastAsia="Arial" w:hAnsiTheme="minorHAnsi" w:cstheme="minorHAnsi"/>
                <w:sz w:val="20"/>
                <w:lang w:val="en-AU"/>
              </w:rPr>
              <w:t>REACH</w:t>
            </w:r>
          </w:p>
          <w:p w14:paraId="797D9CCE" w14:textId="22C2E888" w:rsidR="008A0EAF" w:rsidRPr="009A6933" w:rsidRDefault="00AE1BDC" w:rsidP="009A6933">
            <w:pPr>
              <w:spacing w:before="120" w:line="280" w:lineRule="atLeast"/>
              <w:jc w:val="center"/>
              <w:rPr>
                <w:rFonts w:asciiTheme="minorHAnsi" w:eastAsia="Arial" w:hAnsiTheme="minorHAnsi" w:cstheme="minorHAnsi"/>
                <w:sz w:val="20"/>
                <w:lang w:val="en-AU"/>
              </w:rPr>
            </w:pPr>
            <w:r w:rsidRPr="00E40DC9">
              <w:rPr>
                <w:rFonts w:asciiTheme="minorHAnsi" w:eastAsia="Arial" w:hAnsiTheme="minorHAnsi" w:cstheme="minorHAnsi"/>
                <w:sz w:val="20"/>
                <w:lang w:val="en-AU"/>
              </w:rPr>
              <w:t>Annex V</w:t>
            </w:r>
          </w:p>
        </w:tc>
        <w:tc>
          <w:tcPr>
            <w:tcW w:w="1006" w:type="dxa"/>
            <w:tcBorders>
              <w:top w:val="single" w:sz="6" w:space="0" w:color="auto"/>
              <w:left w:val="single" w:sz="6" w:space="0" w:color="auto"/>
              <w:bottom w:val="single" w:sz="6" w:space="0" w:color="auto"/>
              <w:right w:val="single" w:sz="6" w:space="0" w:color="auto"/>
            </w:tcBorders>
            <w:vAlign w:val="center"/>
          </w:tcPr>
          <w:p w14:paraId="62F58D96" w14:textId="77777777" w:rsidR="008A0EAF" w:rsidRPr="00E40DC9" w:rsidRDefault="00AE1BDC" w:rsidP="009A6933">
            <w:pPr>
              <w:spacing w:before="120" w:line="280" w:lineRule="atLeast"/>
              <w:jc w:val="center"/>
              <w:rPr>
                <w:rFonts w:asciiTheme="minorHAnsi" w:eastAsia="Arial" w:hAnsiTheme="minorHAnsi" w:cstheme="minorHAnsi"/>
                <w:sz w:val="20"/>
                <w:lang w:val="en-AU"/>
              </w:rPr>
            </w:pPr>
            <w:r w:rsidRPr="00E40DC9">
              <w:rPr>
                <w:rFonts w:asciiTheme="minorHAnsi" w:eastAsia="Arial" w:hAnsiTheme="minorHAnsi" w:cstheme="minorHAnsi"/>
                <w:sz w:val="20"/>
                <w:lang w:val="en-AU"/>
              </w:rPr>
              <w:t>PLONOR</w:t>
            </w:r>
          </w:p>
        </w:tc>
      </w:tr>
      <w:tr w:rsidR="00723EC1" w:rsidRPr="00BE0301" w14:paraId="32E64532" w14:textId="77777777" w:rsidTr="00723EC1">
        <w:trPr>
          <w:cantSplit/>
        </w:trPr>
        <w:tc>
          <w:tcPr>
            <w:tcW w:w="4387" w:type="dxa"/>
            <w:tcBorders>
              <w:top w:val="single" w:sz="6" w:space="0" w:color="auto"/>
              <w:left w:val="single" w:sz="6" w:space="0" w:color="auto"/>
              <w:bottom w:val="single" w:sz="6" w:space="0" w:color="auto"/>
              <w:right w:val="single" w:sz="6" w:space="0" w:color="auto"/>
            </w:tcBorders>
            <w:shd w:val="clear" w:color="auto" w:fill="B3B3B3"/>
          </w:tcPr>
          <w:p w14:paraId="641809E0" w14:textId="77777777" w:rsidR="008A0EAF" w:rsidRPr="00E40DC9" w:rsidRDefault="00AE1BDC">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1</w:t>
            </w:r>
          </w:p>
        </w:tc>
        <w:tc>
          <w:tcPr>
            <w:tcW w:w="1417" w:type="dxa"/>
            <w:tcBorders>
              <w:top w:val="single" w:sz="6" w:space="0" w:color="auto"/>
              <w:left w:val="single" w:sz="6" w:space="0" w:color="auto"/>
              <w:bottom w:val="single" w:sz="6" w:space="0" w:color="auto"/>
              <w:right w:val="single" w:sz="6" w:space="0" w:color="auto"/>
            </w:tcBorders>
            <w:shd w:val="clear" w:color="auto" w:fill="B3B3B3"/>
          </w:tcPr>
          <w:p w14:paraId="093FD396" w14:textId="77777777" w:rsidR="008A0EAF" w:rsidRPr="00E40DC9" w:rsidRDefault="00AE1BDC">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2</w:t>
            </w:r>
          </w:p>
        </w:tc>
        <w:tc>
          <w:tcPr>
            <w:tcW w:w="1554" w:type="dxa"/>
            <w:tcBorders>
              <w:top w:val="single" w:sz="6" w:space="0" w:color="auto"/>
              <w:left w:val="single" w:sz="6" w:space="0" w:color="auto"/>
              <w:bottom w:val="single" w:sz="6" w:space="0" w:color="auto"/>
              <w:right w:val="single" w:sz="6" w:space="0" w:color="auto"/>
            </w:tcBorders>
            <w:shd w:val="clear" w:color="auto" w:fill="B3B3B3"/>
          </w:tcPr>
          <w:p w14:paraId="70A4CE12" w14:textId="77777777" w:rsidR="008A0EAF" w:rsidRPr="00E40DC9" w:rsidRDefault="00AE1BDC">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3</w:t>
            </w:r>
          </w:p>
        </w:tc>
        <w:tc>
          <w:tcPr>
            <w:tcW w:w="2557" w:type="dxa"/>
            <w:tcBorders>
              <w:top w:val="single" w:sz="6" w:space="0" w:color="auto"/>
              <w:left w:val="single" w:sz="6" w:space="0" w:color="auto"/>
              <w:bottom w:val="single" w:sz="6" w:space="0" w:color="auto"/>
              <w:right w:val="single" w:sz="6" w:space="0" w:color="auto"/>
            </w:tcBorders>
            <w:shd w:val="clear" w:color="auto" w:fill="B3B3B3"/>
          </w:tcPr>
          <w:p w14:paraId="7D828BA9" w14:textId="77777777" w:rsidR="008A0EAF" w:rsidRPr="00E40DC9" w:rsidRDefault="00AE1BDC">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4</w:t>
            </w:r>
          </w:p>
        </w:tc>
        <w:tc>
          <w:tcPr>
            <w:tcW w:w="1134" w:type="dxa"/>
            <w:tcBorders>
              <w:top w:val="single" w:sz="6" w:space="0" w:color="auto"/>
              <w:left w:val="single" w:sz="6" w:space="0" w:color="auto"/>
              <w:bottom w:val="single" w:sz="6" w:space="0" w:color="auto"/>
              <w:right w:val="single" w:sz="6" w:space="0" w:color="auto"/>
            </w:tcBorders>
            <w:shd w:val="clear" w:color="auto" w:fill="B3B3B3"/>
          </w:tcPr>
          <w:p w14:paraId="1434CDCE" w14:textId="77777777" w:rsidR="008A0EAF" w:rsidRPr="00E40DC9" w:rsidRDefault="00AE1BDC">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5</w:t>
            </w:r>
          </w:p>
        </w:tc>
        <w:tc>
          <w:tcPr>
            <w:tcW w:w="1037" w:type="dxa"/>
            <w:tcBorders>
              <w:top w:val="single" w:sz="6" w:space="0" w:color="auto"/>
              <w:left w:val="single" w:sz="6" w:space="0" w:color="auto"/>
              <w:bottom w:val="single" w:sz="6" w:space="0" w:color="auto"/>
              <w:right w:val="single" w:sz="6" w:space="0" w:color="auto"/>
            </w:tcBorders>
            <w:shd w:val="clear" w:color="auto" w:fill="B3B3B3"/>
          </w:tcPr>
          <w:p w14:paraId="48C8119B" w14:textId="77777777" w:rsidR="008A0EAF" w:rsidRPr="00E40DC9" w:rsidRDefault="00AE1BDC">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6</w:t>
            </w:r>
          </w:p>
        </w:tc>
        <w:tc>
          <w:tcPr>
            <w:tcW w:w="987" w:type="dxa"/>
            <w:tcBorders>
              <w:top w:val="single" w:sz="6" w:space="0" w:color="auto"/>
              <w:left w:val="single" w:sz="6" w:space="0" w:color="auto"/>
              <w:bottom w:val="single" w:sz="6" w:space="0" w:color="auto"/>
              <w:right w:val="single" w:sz="6" w:space="0" w:color="auto"/>
            </w:tcBorders>
            <w:shd w:val="clear" w:color="auto" w:fill="B3B3B3"/>
          </w:tcPr>
          <w:p w14:paraId="3E5842DF" w14:textId="77777777" w:rsidR="008A0EAF" w:rsidRPr="00E40DC9" w:rsidRDefault="00AE1BDC">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7</w:t>
            </w:r>
          </w:p>
        </w:tc>
        <w:tc>
          <w:tcPr>
            <w:tcW w:w="1006" w:type="dxa"/>
            <w:tcBorders>
              <w:top w:val="single" w:sz="6" w:space="0" w:color="auto"/>
              <w:left w:val="single" w:sz="6" w:space="0" w:color="auto"/>
              <w:bottom w:val="single" w:sz="6" w:space="0" w:color="auto"/>
              <w:right w:val="single" w:sz="6" w:space="0" w:color="auto"/>
            </w:tcBorders>
            <w:shd w:val="clear" w:color="auto" w:fill="B3B3B3"/>
          </w:tcPr>
          <w:p w14:paraId="5B0A3D80" w14:textId="77777777" w:rsidR="008A0EAF" w:rsidRPr="00E40DC9" w:rsidRDefault="00AE1BDC">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-8</w:t>
            </w:r>
          </w:p>
        </w:tc>
      </w:tr>
      <w:tr w:rsidR="00723EC1" w:rsidRPr="00BE0301" w14:paraId="4EB23F26" w14:textId="77777777" w:rsidTr="00723EC1">
        <w:trPr>
          <w:cantSplit/>
        </w:trPr>
        <w:tc>
          <w:tcPr>
            <w:tcW w:w="4387" w:type="dxa"/>
            <w:tcBorders>
              <w:top w:val="single" w:sz="6" w:space="0" w:color="auto"/>
              <w:left w:val="single" w:sz="6" w:space="0" w:color="auto"/>
              <w:bottom w:val="single" w:sz="4" w:space="0" w:color="auto"/>
              <w:right w:val="single" w:sz="6" w:space="0" w:color="auto"/>
            </w:tcBorders>
          </w:tcPr>
          <w:p w14:paraId="46F96601" w14:textId="79CEC476" w:rsidR="00723EC1" w:rsidRPr="00E40DC9" w:rsidRDefault="00723EC1" w:rsidP="00723EC1">
            <w:pPr>
              <w:spacing w:line="280" w:lineRule="atLeast"/>
              <w:rPr>
                <w:rFonts w:asciiTheme="minorHAnsi" w:eastAsia="Arial" w:hAnsiTheme="minorHAnsi" w:cstheme="minorHAnsi"/>
                <w:sz w:val="20"/>
              </w:rPr>
            </w:pPr>
          </w:p>
        </w:tc>
        <w:tc>
          <w:tcPr>
            <w:tcW w:w="1417" w:type="dxa"/>
            <w:tcBorders>
              <w:top w:val="single" w:sz="6" w:space="0" w:color="auto"/>
              <w:left w:val="single" w:sz="6" w:space="0" w:color="auto"/>
              <w:bottom w:val="single" w:sz="4" w:space="0" w:color="auto"/>
              <w:right w:val="single" w:sz="6" w:space="0" w:color="auto"/>
            </w:tcBorders>
          </w:tcPr>
          <w:p w14:paraId="68CB2235" w14:textId="4B50E785" w:rsidR="00723EC1" w:rsidRPr="009A6933" w:rsidRDefault="00723EC1" w:rsidP="00723EC1">
            <w:pPr>
              <w:spacing w:line="280" w:lineRule="atLeast"/>
              <w:jc w:val="center"/>
              <w:rPr>
                <w:rFonts w:asciiTheme="minorHAnsi" w:eastAsia="Arial" w:hAnsiTheme="minorHAnsi" w:cstheme="minorHAnsi"/>
                <w:sz w:val="20"/>
              </w:rPr>
            </w:pPr>
          </w:p>
        </w:tc>
        <w:tc>
          <w:tcPr>
            <w:tcW w:w="1554" w:type="dxa"/>
            <w:tcBorders>
              <w:top w:val="single" w:sz="6" w:space="0" w:color="auto"/>
              <w:left w:val="single" w:sz="6" w:space="0" w:color="auto"/>
              <w:bottom w:val="single" w:sz="4" w:space="0" w:color="auto"/>
              <w:right w:val="single" w:sz="6" w:space="0" w:color="auto"/>
            </w:tcBorders>
          </w:tcPr>
          <w:p w14:paraId="53EC3008" w14:textId="462D20CB" w:rsidR="00723EC1" w:rsidRPr="009A6933" w:rsidRDefault="00723EC1" w:rsidP="00723EC1">
            <w:pPr>
              <w:spacing w:line="280" w:lineRule="atLeast"/>
              <w:jc w:val="center"/>
              <w:rPr>
                <w:rFonts w:asciiTheme="minorHAnsi" w:eastAsia="Arial" w:hAnsiTheme="minorHAnsi" w:cstheme="minorHAnsi"/>
                <w:sz w:val="20"/>
              </w:rPr>
            </w:pPr>
          </w:p>
        </w:tc>
        <w:tc>
          <w:tcPr>
            <w:tcW w:w="2557" w:type="dxa"/>
            <w:tcBorders>
              <w:top w:val="single" w:sz="6" w:space="0" w:color="auto"/>
              <w:left w:val="single" w:sz="6" w:space="0" w:color="auto"/>
              <w:bottom w:val="single" w:sz="4" w:space="0" w:color="auto"/>
              <w:right w:val="single" w:sz="6" w:space="0" w:color="auto"/>
            </w:tcBorders>
          </w:tcPr>
          <w:p w14:paraId="26FB8883" w14:textId="47133034" w:rsidR="00723EC1" w:rsidRPr="009A6933" w:rsidRDefault="00723EC1" w:rsidP="00723EC1">
            <w:pPr>
              <w:spacing w:line="280" w:lineRule="atLeast"/>
              <w:jc w:val="center"/>
              <w:rPr>
                <w:rFonts w:asciiTheme="minorHAnsi" w:eastAsia="Arial" w:hAnsiTheme="minorHAnsi" w:cstheme="minorHAnsi"/>
                <w:sz w:val="20"/>
              </w:rPr>
            </w:pPr>
          </w:p>
        </w:tc>
        <w:tc>
          <w:tcPr>
            <w:tcW w:w="1134" w:type="dxa"/>
            <w:tcBorders>
              <w:top w:val="single" w:sz="6" w:space="0" w:color="auto"/>
              <w:left w:val="single" w:sz="6" w:space="0" w:color="auto"/>
              <w:bottom w:val="single" w:sz="4" w:space="0" w:color="auto"/>
              <w:right w:val="single" w:sz="6" w:space="0" w:color="auto"/>
            </w:tcBorders>
          </w:tcPr>
          <w:p w14:paraId="1AB0C8C2" w14:textId="77777777" w:rsidR="00723EC1" w:rsidRPr="009A6933" w:rsidRDefault="00723EC1" w:rsidP="00723EC1">
            <w:pPr>
              <w:spacing w:line="280" w:lineRule="atLeast"/>
              <w:jc w:val="center"/>
              <w:rPr>
                <w:rFonts w:asciiTheme="minorHAnsi" w:eastAsia="Arial" w:hAnsiTheme="minorHAnsi" w:cstheme="minorHAnsi"/>
                <w:sz w:val="20"/>
              </w:rPr>
            </w:pPr>
          </w:p>
        </w:tc>
        <w:tc>
          <w:tcPr>
            <w:tcW w:w="1037" w:type="dxa"/>
            <w:tcBorders>
              <w:top w:val="single" w:sz="6" w:space="0" w:color="auto"/>
              <w:left w:val="single" w:sz="6" w:space="0" w:color="auto"/>
              <w:bottom w:val="single" w:sz="4" w:space="0" w:color="auto"/>
              <w:right w:val="single" w:sz="6" w:space="0" w:color="auto"/>
            </w:tcBorders>
          </w:tcPr>
          <w:p w14:paraId="5DC6132A" w14:textId="55943DA5" w:rsidR="00723EC1" w:rsidRPr="00E40DC9" w:rsidRDefault="00723EC1" w:rsidP="00723EC1">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p>
        </w:tc>
        <w:tc>
          <w:tcPr>
            <w:tcW w:w="987" w:type="dxa"/>
            <w:tcBorders>
              <w:top w:val="single" w:sz="6" w:space="0" w:color="auto"/>
              <w:left w:val="single" w:sz="6" w:space="0" w:color="auto"/>
              <w:bottom w:val="single" w:sz="4" w:space="0" w:color="auto"/>
              <w:right w:val="single" w:sz="6" w:space="0" w:color="auto"/>
            </w:tcBorders>
          </w:tcPr>
          <w:p w14:paraId="12DA1491" w14:textId="71B950DA" w:rsidR="00723EC1" w:rsidRPr="00E40DC9" w:rsidRDefault="00723EC1" w:rsidP="00723EC1">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p>
        </w:tc>
        <w:tc>
          <w:tcPr>
            <w:tcW w:w="1006" w:type="dxa"/>
            <w:tcBorders>
              <w:top w:val="single" w:sz="6" w:space="0" w:color="auto"/>
              <w:left w:val="single" w:sz="6" w:space="0" w:color="auto"/>
              <w:bottom w:val="single" w:sz="4" w:space="0" w:color="auto"/>
              <w:right w:val="single" w:sz="6" w:space="0" w:color="auto"/>
            </w:tcBorders>
          </w:tcPr>
          <w:p w14:paraId="5353BE24" w14:textId="688CAF46" w:rsidR="00723EC1" w:rsidRPr="00E40DC9" w:rsidRDefault="00723EC1" w:rsidP="00723EC1">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p>
        </w:tc>
      </w:tr>
      <w:tr w:rsidR="00723EC1" w:rsidRPr="00BE0301" w14:paraId="0AFB3512" w14:textId="77777777" w:rsidTr="00723EC1">
        <w:trPr>
          <w:cantSplit/>
        </w:trPr>
        <w:tc>
          <w:tcPr>
            <w:tcW w:w="4387" w:type="dxa"/>
            <w:tcBorders>
              <w:top w:val="single" w:sz="6" w:space="0" w:color="auto"/>
              <w:left w:val="single" w:sz="6" w:space="0" w:color="auto"/>
              <w:bottom w:val="single" w:sz="4" w:space="0" w:color="auto"/>
              <w:right w:val="single" w:sz="6" w:space="0" w:color="auto"/>
            </w:tcBorders>
          </w:tcPr>
          <w:p w14:paraId="272D6701" w14:textId="320BE0A1" w:rsidR="00723EC1" w:rsidRPr="00E40DC9" w:rsidRDefault="00723EC1" w:rsidP="00723EC1">
            <w:pPr>
              <w:spacing w:line="280" w:lineRule="atLeast"/>
              <w:rPr>
                <w:rFonts w:asciiTheme="minorHAnsi" w:eastAsia="Arial" w:hAnsiTheme="minorHAnsi" w:cstheme="minorHAnsi"/>
                <w:sz w:val="20"/>
              </w:rPr>
            </w:pPr>
          </w:p>
        </w:tc>
        <w:tc>
          <w:tcPr>
            <w:tcW w:w="1417" w:type="dxa"/>
            <w:tcBorders>
              <w:top w:val="single" w:sz="6" w:space="0" w:color="auto"/>
              <w:left w:val="single" w:sz="6" w:space="0" w:color="auto"/>
              <w:bottom w:val="single" w:sz="4" w:space="0" w:color="auto"/>
              <w:right w:val="single" w:sz="6" w:space="0" w:color="auto"/>
            </w:tcBorders>
          </w:tcPr>
          <w:p w14:paraId="13D54ECF" w14:textId="5E926A7B" w:rsidR="00723EC1" w:rsidRPr="009A6933" w:rsidRDefault="00723EC1" w:rsidP="00723EC1">
            <w:pPr>
              <w:spacing w:line="280" w:lineRule="atLeast"/>
              <w:jc w:val="center"/>
              <w:rPr>
                <w:rFonts w:asciiTheme="minorHAnsi" w:eastAsia="Arial" w:hAnsiTheme="minorHAnsi" w:cstheme="minorHAnsi"/>
                <w:sz w:val="20"/>
              </w:rPr>
            </w:pPr>
          </w:p>
        </w:tc>
        <w:tc>
          <w:tcPr>
            <w:tcW w:w="1554" w:type="dxa"/>
            <w:tcBorders>
              <w:top w:val="single" w:sz="6" w:space="0" w:color="auto"/>
              <w:left w:val="single" w:sz="6" w:space="0" w:color="auto"/>
              <w:bottom w:val="single" w:sz="4" w:space="0" w:color="auto"/>
              <w:right w:val="single" w:sz="6" w:space="0" w:color="auto"/>
            </w:tcBorders>
          </w:tcPr>
          <w:p w14:paraId="793D0C93" w14:textId="37053A18" w:rsidR="00723EC1" w:rsidRPr="009A6933" w:rsidRDefault="00723EC1" w:rsidP="00723EC1">
            <w:pPr>
              <w:spacing w:line="280" w:lineRule="atLeast"/>
              <w:jc w:val="center"/>
              <w:rPr>
                <w:rFonts w:asciiTheme="minorHAnsi" w:eastAsia="Arial" w:hAnsiTheme="minorHAnsi" w:cstheme="minorHAnsi"/>
                <w:sz w:val="20"/>
              </w:rPr>
            </w:pPr>
          </w:p>
        </w:tc>
        <w:tc>
          <w:tcPr>
            <w:tcW w:w="2557" w:type="dxa"/>
            <w:tcBorders>
              <w:top w:val="single" w:sz="6" w:space="0" w:color="auto"/>
              <w:left w:val="single" w:sz="6" w:space="0" w:color="auto"/>
              <w:bottom w:val="single" w:sz="4" w:space="0" w:color="auto"/>
              <w:right w:val="single" w:sz="6" w:space="0" w:color="auto"/>
            </w:tcBorders>
          </w:tcPr>
          <w:p w14:paraId="5EFA36EA" w14:textId="07C54C1A" w:rsidR="00723EC1" w:rsidRPr="009A6933" w:rsidRDefault="00723EC1" w:rsidP="00723EC1">
            <w:pPr>
              <w:spacing w:line="280" w:lineRule="atLeast"/>
              <w:jc w:val="center"/>
              <w:rPr>
                <w:rFonts w:asciiTheme="minorHAnsi" w:eastAsia="Arial" w:hAnsiTheme="minorHAnsi" w:cstheme="minorHAnsi"/>
                <w:sz w:val="20"/>
              </w:rPr>
            </w:pPr>
          </w:p>
        </w:tc>
        <w:tc>
          <w:tcPr>
            <w:tcW w:w="1134" w:type="dxa"/>
            <w:tcBorders>
              <w:top w:val="single" w:sz="6" w:space="0" w:color="auto"/>
              <w:left w:val="single" w:sz="6" w:space="0" w:color="auto"/>
              <w:bottom w:val="single" w:sz="4" w:space="0" w:color="auto"/>
              <w:right w:val="single" w:sz="6" w:space="0" w:color="auto"/>
            </w:tcBorders>
          </w:tcPr>
          <w:p w14:paraId="4019A70B" w14:textId="0C53D955" w:rsidR="00723EC1" w:rsidRPr="009A6933" w:rsidRDefault="00723EC1" w:rsidP="00723EC1">
            <w:pPr>
              <w:spacing w:line="280" w:lineRule="atLeast"/>
              <w:jc w:val="center"/>
              <w:rPr>
                <w:rFonts w:asciiTheme="minorHAnsi" w:eastAsia="Arial" w:hAnsiTheme="minorHAnsi" w:cstheme="minorHAnsi"/>
                <w:sz w:val="20"/>
              </w:rPr>
            </w:pPr>
          </w:p>
        </w:tc>
        <w:tc>
          <w:tcPr>
            <w:tcW w:w="1037" w:type="dxa"/>
            <w:tcBorders>
              <w:top w:val="single" w:sz="6" w:space="0" w:color="auto"/>
              <w:left w:val="single" w:sz="6" w:space="0" w:color="auto"/>
              <w:bottom w:val="single" w:sz="4" w:space="0" w:color="auto"/>
              <w:right w:val="single" w:sz="6" w:space="0" w:color="auto"/>
            </w:tcBorders>
          </w:tcPr>
          <w:p w14:paraId="73A8E630" w14:textId="34E72A1A" w:rsidR="00723EC1" w:rsidRPr="00E40DC9" w:rsidRDefault="00723EC1" w:rsidP="00723EC1">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p>
        </w:tc>
        <w:tc>
          <w:tcPr>
            <w:tcW w:w="987" w:type="dxa"/>
            <w:tcBorders>
              <w:top w:val="single" w:sz="6" w:space="0" w:color="auto"/>
              <w:left w:val="single" w:sz="6" w:space="0" w:color="auto"/>
              <w:bottom w:val="single" w:sz="4" w:space="0" w:color="auto"/>
              <w:right w:val="single" w:sz="6" w:space="0" w:color="auto"/>
            </w:tcBorders>
          </w:tcPr>
          <w:p w14:paraId="3193B18E" w14:textId="0843FC3E" w:rsidR="00723EC1" w:rsidRPr="00E40DC9" w:rsidRDefault="00723EC1" w:rsidP="00723EC1">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p>
        </w:tc>
        <w:tc>
          <w:tcPr>
            <w:tcW w:w="1006" w:type="dxa"/>
            <w:tcBorders>
              <w:top w:val="single" w:sz="6" w:space="0" w:color="auto"/>
              <w:left w:val="single" w:sz="6" w:space="0" w:color="auto"/>
              <w:bottom w:val="single" w:sz="4" w:space="0" w:color="auto"/>
              <w:right w:val="single" w:sz="6" w:space="0" w:color="auto"/>
            </w:tcBorders>
          </w:tcPr>
          <w:p w14:paraId="0A0F60A4" w14:textId="7012947E" w:rsidR="00723EC1" w:rsidRPr="00E40DC9" w:rsidRDefault="00723EC1" w:rsidP="00723EC1">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p>
        </w:tc>
      </w:tr>
    </w:tbl>
    <w:p w14:paraId="04E084CB" w14:textId="77777777" w:rsidR="008A0EAF" w:rsidRPr="00E40DC9" w:rsidRDefault="00AE1BDC">
      <w:pPr>
        <w:spacing w:line="280" w:lineRule="atLeast"/>
        <w:rPr>
          <w:rFonts w:asciiTheme="minorHAnsi" w:eastAsia="Arial" w:hAnsiTheme="minorHAnsi" w:cstheme="minorHAnsi"/>
          <w:sz w:val="20"/>
        </w:rPr>
      </w:pPr>
      <w:r w:rsidRPr="00E40DC9">
        <w:rPr>
          <w:rFonts w:asciiTheme="minorHAnsi" w:eastAsia="Arial" w:hAnsiTheme="minorHAnsi" w:cstheme="minorHAnsi"/>
          <w:sz w:val="20"/>
        </w:rPr>
        <w:t>*</w:t>
      </w:r>
      <w:r w:rsidRPr="00E40DC9">
        <w:rPr>
          <w:rFonts w:asciiTheme="minorHAnsi" w:eastAsia="Arial" w:hAnsiTheme="minorHAnsi" w:cstheme="minorHAnsi"/>
          <w:sz w:val="20"/>
        </w:rPr>
        <w:tab/>
        <w:t>The entries should add up to 100%</w:t>
      </w:r>
    </w:p>
    <w:p w14:paraId="670CFB21" w14:textId="77777777" w:rsidR="00BF0616" w:rsidRDefault="00BF0616">
      <w:pPr>
        <w:spacing w:line="280" w:lineRule="atLeast"/>
        <w:rPr>
          <w:rFonts w:asciiTheme="minorHAnsi" w:eastAsia="Arial" w:hAnsiTheme="minorHAnsi" w:cstheme="minorHAnsi"/>
          <w:sz w:val="20"/>
        </w:rPr>
      </w:pPr>
    </w:p>
    <w:p w14:paraId="34532521" w14:textId="5EC5D86F" w:rsidR="008A0EAF" w:rsidRDefault="00AE1BDC">
      <w:pPr>
        <w:spacing w:line="280" w:lineRule="atLeast"/>
        <w:rPr>
          <w:rFonts w:asciiTheme="minorHAnsi" w:eastAsia="Arial" w:hAnsiTheme="minorHAnsi" w:cstheme="minorHAnsi"/>
          <w:sz w:val="20"/>
        </w:rPr>
      </w:pPr>
      <w:r w:rsidRPr="00E40DC9">
        <w:rPr>
          <w:rFonts w:asciiTheme="minorHAnsi" w:eastAsia="Arial" w:hAnsiTheme="minorHAnsi" w:cstheme="minorHAnsi"/>
          <w:sz w:val="20"/>
        </w:rPr>
        <w:t>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0"/>
      </w:tblGrid>
      <w:tr w:rsidR="00671F09" w:rsidRPr="00BE0301" w14:paraId="62CFF638" w14:textId="77777777" w:rsidTr="005A16EF">
        <w:tc>
          <w:tcPr>
            <w:tcW w:w="14170" w:type="dxa"/>
          </w:tcPr>
          <w:p w14:paraId="53D158DE" w14:textId="77777777" w:rsidR="00671F09" w:rsidRDefault="00671F09" w:rsidP="005A16EF">
            <w:pPr>
              <w:spacing w:line="280" w:lineRule="atLeast"/>
              <w:rPr>
                <w:rFonts w:asciiTheme="minorHAnsi" w:eastAsia="Arial" w:hAnsiTheme="minorHAnsi" w:cstheme="minorHAnsi"/>
                <w:sz w:val="20"/>
              </w:rPr>
            </w:pPr>
          </w:p>
          <w:p w14:paraId="59B3D3C4" w14:textId="77777777" w:rsidR="005A16EF" w:rsidRPr="00AC04F4" w:rsidRDefault="005A16EF" w:rsidP="005A16EF">
            <w:pPr>
              <w:spacing w:line="280" w:lineRule="atLeast"/>
              <w:rPr>
                <w:rFonts w:asciiTheme="minorHAnsi" w:eastAsia="Arial" w:hAnsiTheme="minorHAnsi" w:cstheme="minorHAnsi"/>
                <w:sz w:val="20"/>
              </w:rPr>
            </w:pPr>
          </w:p>
        </w:tc>
      </w:tr>
    </w:tbl>
    <w:p w14:paraId="18D1C8B5" w14:textId="1970DAC7" w:rsidR="008A0EAF" w:rsidRPr="00E40DC9" w:rsidRDefault="00AE1BDC">
      <w:pPr>
        <w:spacing w:line="280" w:lineRule="atLeast"/>
        <w:rPr>
          <w:rFonts w:asciiTheme="minorHAnsi" w:eastAsia="Arial" w:hAnsiTheme="minorHAnsi" w:cstheme="minorHAnsi"/>
          <w:sz w:val="20"/>
        </w:rPr>
      </w:pPr>
      <w:r w:rsidRPr="00E40DC9">
        <w:rPr>
          <w:rFonts w:asciiTheme="minorHAnsi" w:eastAsia="Arial" w:hAnsiTheme="minorHAnsi" w:cstheme="minorHAnsi"/>
          <w:sz w:val="20"/>
        </w:rPr>
        <w:br w:type="page"/>
      </w:r>
      <w:r w:rsidRPr="00E40DC9">
        <w:rPr>
          <w:rFonts w:asciiTheme="minorHAnsi" w:eastAsia="Arial" w:hAnsiTheme="minorHAnsi" w:cstheme="minorHAnsi"/>
          <w:sz w:val="20"/>
        </w:rPr>
        <w:lastRenderedPageBreak/>
        <w:t>b)</w:t>
      </w:r>
      <w:r w:rsidRPr="00E40DC9">
        <w:rPr>
          <w:rFonts w:asciiTheme="minorHAnsi" w:eastAsia="Arial" w:hAnsiTheme="minorHAnsi" w:cstheme="minorHAnsi"/>
          <w:sz w:val="20"/>
        </w:rPr>
        <w:tab/>
        <w:t>Content</w:t>
      </w:r>
      <w:r w:rsidRPr="00E40DC9">
        <w:rPr>
          <w:rStyle w:val="FootnoteReference"/>
          <w:rFonts w:asciiTheme="minorHAnsi" w:eastAsia="Arial" w:hAnsiTheme="minorHAnsi" w:cstheme="minorHAnsi"/>
          <w:sz w:val="20"/>
        </w:rPr>
        <w:footnoteReference w:id="4"/>
      </w:r>
      <w:r w:rsidRPr="00E40DC9">
        <w:rPr>
          <w:rFonts w:asciiTheme="minorHAnsi" w:eastAsia="Arial" w:hAnsiTheme="minorHAnsi" w:cstheme="minorHAnsi"/>
          <w:sz w:val="20"/>
        </w:rPr>
        <w:t xml:space="preserve"> </w:t>
      </w:r>
      <w:r w:rsidRPr="00E40DC9">
        <w:rPr>
          <w:rStyle w:val="FootnoteReference"/>
          <w:rFonts w:asciiTheme="minorHAnsi" w:eastAsia="Arial" w:hAnsiTheme="minorHAnsi" w:cstheme="minorHAnsi"/>
          <w:sz w:val="20"/>
        </w:rPr>
        <w:footnoteReference w:id="5"/>
      </w:r>
      <w:r w:rsidRPr="00E40DC9">
        <w:rPr>
          <w:rFonts w:asciiTheme="minorHAnsi" w:eastAsia="Arial" w:hAnsiTheme="minorHAnsi" w:cstheme="minorHAnsi"/>
          <w:sz w:val="20"/>
        </w:rPr>
        <w:t xml:space="preserve"> </w:t>
      </w:r>
      <w:r w:rsidRPr="00E40DC9">
        <w:rPr>
          <w:rStyle w:val="FootnoteReference"/>
          <w:rFonts w:asciiTheme="minorHAnsi" w:eastAsia="Arial" w:hAnsiTheme="minorHAnsi" w:cstheme="minorHAnsi"/>
          <w:sz w:val="20"/>
        </w:rPr>
        <w:footnoteReference w:id="6"/>
      </w:r>
      <w:r w:rsidRPr="00E40DC9">
        <w:rPr>
          <w:rFonts w:asciiTheme="minorHAnsi" w:eastAsia="Arial" w:hAnsiTheme="minorHAnsi" w:cstheme="minorHAnsi"/>
          <w:sz w:val="20"/>
        </w:rPr>
        <w:t xml:space="preserve"> </w:t>
      </w:r>
      <w:r w:rsidRPr="00E40DC9">
        <w:rPr>
          <w:rStyle w:val="FootnoteReference"/>
          <w:rFonts w:asciiTheme="minorHAnsi" w:eastAsia="Arial" w:hAnsiTheme="minorHAnsi" w:cstheme="minorHAnsi"/>
          <w:sz w:val="20"/>
        </w:rPr>
        <w:footnoteReference w:id="7"/>
      </w:r>
      <w:r w:rsidRPr="00E40DC9">
        <w:rPr>
          <w:rFonts w:asciiTheme="minorHAnsi" w:eastAsia="Arial" w:hAnsiTheme="minorHAnsi" w:cstheme="minorHAnsi"/>
          <w:sz w:val="20"/>
        </w:rPr>
        <w:t xml:space="preserve"> </w:t>
      </w:r>
      <w:r w:rsidRPr="00E40DC9">
        <w:rPr>
          <w:rStyle w:val="FootnoteReference"/>
          <w:rFonts w:asciiTheme="minorHAnsi" w:eastAsia="Arial" w:hAnsiTheme="minorHAnsi" w:cstheme="minorHAnsi"/>
          <w:sz w:val="20"/>
        </w:rPr>
        <w:footnoteReference w:id="8"/>
      </w:r>
      <w:r w:rsidR="00D21483">
        <w:rPr>
          <w:rFonts w:asciiTheme="minorHAnsi" w:eastAsia="Arial" w:hAnsiTheme="minorHAnsi" w:cstheme="minorHAnsi"/>
          <w:sz w:val="20"/>
        </w:rPr>
        <w:t xml:space="preserve"> </w:t>
      </w:r>
    </w:p>
    <w:tbl>
      <w:tblPr>
        <w:tblW w:w="13504" w:type="dxa"/>
        <w:jc w:val="center"/>
        <w:tblLayout w:type="fixed"/>
        <w:tblLook w:val="0000" w:firstRow="0" w:lastRow="0" w:firstColumn="0" w:lastColumn="0" w:noHBand="0" w:noVBand="0"/>
      </w:tblPr>
      <w:tblGrid>
        <w:gridCol w:w="3020"/>
        <w:gridCol w:w="850"/>
        <w:gridCol w:w="850"/>
        <w:gridCol w:w="850"/>
        <w:gridCol w:w="850"/>
        <w:gridCol w:w="850"/>
        <w:gridCol w:w="1134"/>
        <w:gridCol w:w="850"/>
        <w:gridCol w:w="850"/>
        <w:gridCol w:w="850"/>
        <w:gridCol w:w="850"/>
        <w:gridCol w:w="850"/>
        <w:gridCol w:w="850"/>
      </w:tblGrid>
      <w:tr w:rsidR="008A0EAF" w:rsidRPr="009274BC" w14:paraId="5BB4AF95" w14:textId="77777777" w:rsidTr="00766CC9">
        <w:trPr>
          <w:cantSplit/>
          <w:trHeight w:val="1765"/>
          <w:jc w:val="center"/>
        </w:trPr>
        <w:tc>
          <w:tcPr>
            <w:tcW w:w="3020" w:type="dxa"/>
            <w:tcBorders>
              <w:top w:val="single" w:sz="6" w:space="0" w:color="auto"/>
              <w:left w:val="single" w:sz="6" w:space="0" w:color="auto"/>
              <w:bottom w:val="single" w:sz="6" w:space="0" w:color="auto"/>
              <w:right w:val="single" w:sz="6" w:space="0" w:color="auto"/>
            </w:tcBorders>
            <w:vAlign w:val="center"/>
          </w:tcPr>
          <w:p w14:paraId="440BC928" w14:textId="00CCF3EE" w:rsidR="000D29D5" w:rsidRPr="009274BC" w:rsidRDefault="00AE1BDC" w:rsidP="005B22F5">
            <w:pPr>
              <w:spacing w:before="120" w:line="280" w:lineRule="atLeast"/>
              <w:ind w:right="113"/>
              <w:jc w:val="center"/>
              <w:rPr>
                <w:rFonts w:asciiTheme="minorHAnsi" w:eastAsia="Arial" w:hAnsiTheme="minorHAnsi" w:cstheme="minorHAnsi"/>
                <w:sz w:val="20"/>
                <w:lang w:val="en-AU"/>
              </w:rPr>
            </w:pPr>
            <w:r w:rsidRPr="009274BC">
              <w:rPr>
                <w:rFonts w:asciiTheme="minorHAnsi" w:eastAsia="Arial" w:hAnsiTheme="minorHAnsi" w:cstheme="minorHAnsi"/>
                <w:sz w:val="20"/>
                <w:lang w:val="en-AU"/>
              </w:rPr>
              <w:t>Substance</w:t>
            </w:r>
            <w:r w:rsidR="005B22F5" w:rsidRPr="009274BC">
              <w:rPr>
                <w:rFonts w:asciiTheme="minorHAnsi" w:eastAsia="Arial" w:hAnsiTheme="minorHAnsi" w:cstheme="minorHAnsi"/>
                <w:sz w:val="20"/>
                <w:lang w:val="en-AU"/>
              </w:rPr>
              <w:t xml:space="preserve"> </w:t>
            </w:r>
            <w:r w:rsidRPr="009274BC">
              <w:rPr>
                <w:rFonts w:asciiTheme="minorHAnsi" w:eastAsia="Arial" w:hAnsiTheme="minorHAnsi" w:cstheme="minorHAnsi"/>
                <w:sz w:val="20"/>
                <w:lang w:val="en-AU"/>
              </w:rPr>
              <w:t>Name</w:t>
            </w:r>
          </w:p>
          <w:p w14:paraId="777F7521" w14:textId="7790539A" w:rsidR="008A0EAF" w:rsidRPr="009274BC" w:rsidRDefault="00AE1BDC" w:rsidP="009A6933">
            <w:pPr>
              <w:spacing w:line="280" w:lineRule="atLeast"/>
              <w:jc w:val="center"/>
              <w:rPr>
                <w:rFonts w:asciiTheme="minorHAnsi" w:eastAsia="Arial" w:hAnsiTheme="minorHAnsi" w:cstheme="minorHAnsi"/>
                <w:sz w:val="20"/>
              </w:rPr>
            </w:pPr>
            <w:r w:rsidRPr="009274BC">
              <w:rPr>
                <w:rFonts w:asciiTheme="minorHAnsi" w:eastAsia="Arial" w:hAnsiTheme="minorHAnsi" w:cstheme="minorHAnsi"/>
                <w:sz w:val="20"/>
                <w:lang w:val="en-AU"/>
              </w:rPr>
              <w:t>(</w:t>
            </w:r>
            <w:r w:rsidR="009A6933" w:rsidRPr="009274BC">
              <w:rPr>
                <w:rFonts w:asciiTheme="minorHAnsi" w:eastAsia="Arial" w:hAnsiTheme="minorHAnsi" w:cstheme="minorHAnsi"/>
                <w:sz w:val="20"/>
                <w:lang w:val="en-AU"/>
              </w:rPr>
              <w:t>include</w:t>
            </w:r>
            <w:r w:rsidRPr="009274BC">
              <w:rPr>
                <w:rFonts w:asciiTheme="minorHAnsi" w:eastAsia="Arial" w:hAnsiTheme="minorHAnsi" w:cstheme="minorHAnsi"/>
                <w:sz w:val="20"/>
                <w:lang w:val="en-AU"/>
              </w:rPr>
              <w:t xml:space="preserve"> trade name where applicable</w:t>
            </w:r>
            <w:r w:rsidR="000D29D5" w:rsidRPr="009274BC">
              <w:rPr>
                <w:rFonts w:asciiTheme="minorHAnsi" w:eastAsia="Arial" w:hAnsiTheme="minorHAnsi" w:cstheme="minorHAnsi"/>
                <w:sz w:val="20"/>
                <w:lang w:val="en-AU"/>
              </w:rPr>
              <w:t xml:space="preserve"> and biocidal product type where applicable</w:t>
            </w:r>
            <w:r w:rsidRPr="009274BC">
              <w:rPr>
                <w:rFonts w:asciiTheme="minorHAnsi" w:eastAsia="Arial" w:hAnsiTheme="minorHAnsi" w:cstheme="minorHAnsi"/>
                <w:sz w:val="20"/>
                <w:lang w:val="en-AU"/>
              </w:rPr>
              <w:t>)</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6FBD60AE" w14:textId="77777777" w:rsidR="008A0EAF" w:rsidRPr="009274BC" w:rsidRDefault="00AE1BDC" w:rsidP="006C4BC4">
            <w:pPr>
              <w:spacing w:after="0" w:line="280" w:lineRule="atLeast"/>
              <w:ind w:left="113" w:right="113"/>
              <w:jc w:val="center"/>
              <w:rPr>
                <w:rFonts w:asciiTheme="minorHAnsi" w:eastAsia="Arial" w:hAnsiTheme="minorHAnsi" w:cstheme="minorHAnsi"/>
                <w:sz w:val="20"/>
                <w:lang w:val="fr-FR"/>
              </w:rPr>
            </w:pPr>
            <w:r w:rsidRPr="009274BC">
              <w:rPr>
                <w:rFonts w:asciiTheme="minorHAnsi" w:eastAsia="Arial" w:hAnsiTheme="minorHAnsi" w:cstheme="minorHAnsi"/>
                <w:sz w:val="20"/>
                <w:lang w:val="fr-FR"/>
              </w:rPr>
              <w:t>OSPAR LCPA</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4F32F06A" w14:textId="77777777" w:rsidR="008A0EAF" w:rsidRPr="009274BC" w:rsidRDefault="00AE1BDC" w:rsidP="006C4BC4">
            <w:pPr>
              <w:spacing w:after="0" w:line="280" w:lineRule="atLeast"/>
              <w:ind w:left="113" w:right="113"/>
              <w:jc w:val="center"/>
              <w:rPr>
                <w:rFonts w:asciiTheme="minorHAnsi" w:eastAsia="Arial" w:hAnsiTheme="minorHAnsi" w:cstheme="minorHAnsi"/>
                <w:sz w:val="20"/>
                <w:lang w:val="fr-FR"/>
              </w:rPr>
            </w:pPr>
            <w:r w:rsidRPr="009274BC">
              <w:rPr>
                <w:rFonts w:asciiTheme="minorHAnsi" w:eastAsia="Arial" w:hAnsiTheme="minorHAnsi" w:cstheme="minorHAnsi"/>
                <w:sz w:val="20"/>
                <w:lang w:val="fr-FR"/>
              </w:rPr>
              <w:t>OSPAR LSPC</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703E006D" w14:textId="77777777" w:rsidR="008A0EAF" w:rsidRPr="009274BC" w:rsidRDefault="00AE1BDC" w:rsidP="006C4BC4">
            <w:pPr>
              <w:spacing w:after="0" w:line="280" w:lineRule="atLeast"/>
              <w:ind w:left="113" w:right="113"/>
              <w:jc w:val="center"/>
              <w:rPr>
                <w:rFonts w:asciiTheme="minorHAnsi" w:eastAsia="Arial" w:hAnsiTheme="minorHAnsi" w:cstheme="minorHAnsi"/>
                <w:sz w:val="20"/>
              </w:rPr>
            </w:pPr>
            <w:r w:rsidRPr="009274BC">
              <w:rPr>
                <w:rFonts w:asciiTheme="minorHAnsi" w:eastAsia="Arial" w:hAnsiTheme="minorHAnsi" w:cstheme="minorHAnsi"/>
                <w:sz w:val="20"/>
              </w:rPr>
              <w:t xml:space="preserve">REACH </w:t>
            </w:r>
            <w:r w:rsidRPr="009274BC">
              <w:rPr>
                <w:rFonts w:asciiTheme="minorHAnsi" w:eastAsia="Arial" w:hAnsiTheme="minorHAnsi" w:cstheme="minorHAnsi"/>
                <w:sz w:val="20"/>
              </w:rPr>
              <w:br/>
              <w:t>Annex XIV</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15A34159" w14:textId="77777777" w:rsidR="008A0EAF" w:rsidRPr="009274BC" w:rsidRDefault="00AE1BDC" w:rsidP="006C4BC4">
            <w:pPr>
              <w:spacing w:after="0" w:line="280" w:lineRule="atLeast"/>
              <w:ind w:left="113" w:right="113"/>
              <w:jc w:val="center"/>
              <w:rPr>
                <w:rFonts w:asciiTheme="minorHAnsi" w:eastAsia="Arial" w:hAnsiTheme="minorHAnsi" w:cstheme="minorHAnsi"/>
                <w:sz w:val="20"/>
              </w:rPr>
            </w:pPr>
            <w:r w:rsidRPr="009274BC">
              <w:rPr>
                <w:rFonts w:asciiTheme="minorHAnsi" w:eastAsia="Arial" w:hAnsiTheme="minorHAnsi" w:cstheme="minorHAnsi"/>
                <w:sz w:val="20"/>
              </w:rPr>
              <w:t>REACH</w:t>
            </w:r>
            <w:r w:rsidRPr="009274BC">
              <w:rPr>
                <w:rFonts w:asciiTheme="minorHAnsi" w:eastAsia="Arial" w:hAnsiTheme="minorHAnsi" w:cstheme="minorHAnsi"/>
                <w:sz w:val="20"/>
              </w:rPr>
              <w:br/>
              <w:t>Annex XVII</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330EAE9A" w14:textId="77777777" w:rsidR="008A0EAF" w:rsidRPr="009274BC" w:rsidRDefault="00AE1BDC" w:rsidP="006C4BC4">
            <w:pPr>
              <w:spacing w:after="0" w:line="280" w:lineRule="atLeast"/>
              <w:ind w:left="113" w:right="113"/>
              <w:jc w:val="center"/>
              <w:rPr>
                <w:rFonts w:asciiTheme="minorHAnsi" w:eastAsia="Arial" w:hAnsiTheme="minorHAnsi" w:cstheme="minorHAnsi"/>
                <w:sz w:val="20"/>
              </w:rPr>
            </w:pPr>
            <w:r w:rsidRPr="009274BC">
              <w:rPr>
                <w:rFonts w:asciiTheme="minorHAnsi" w:eastAsia="Arial" w:hAnsiTheme="minorHAnsi" w:cstheme="minorHAnsi"/>
                <w:sz w:val="20"/>
              </w:rPr>
              <w:t>Surfactant</w:t>
            </w:r>
          </w:p>
        </w:tc>
        <w:tc>
          <w:tcPr>
            <w:tcW w:w="1134" w:type="dxa"/>
            <w:tcBorders>
              <w:top w:val="single" w:sz="6" w:space="0" w:color="auto"/>
              <w:left w:val="single" w:sz="6" w:space="0" w:color="auto"/>
              <w:bottom w:val="single" w:sz="6" w:space="0" w:color="auto"/>
              <w:right w:val="single" w:sz="6" w:space="0" w:color="auto"/>
            </w:tcBorders>
            <w:textDirection w:val="btLr"/>
            <w:vAlign w:val="center"/>
          </w:tcPr>
          <w:p w14:paraId="554D176C" w14:textId="77777777" w:rsidR="008A0EAF" w:rsidRPr="009274BC" w:rsidRDefault="00AE1BDC" w:rsidP="006C4BC4">
            <w:pPr>
              <w:spacing w:after="0" w:line="280" w:lineRule="atLeast"/>
              <w:ind w:left="113" w:right="113"/>
              <w:jc w:val="center"/>
              <w:rPr>
                <w:rFonts w:asciiTheme="minorHAnsi" w:eastAsia="Arial" w:hAnsiTheme="minorHAnsi" w:cstheme="minorHAnsi"/>
                <w:sz w:val="20"/>
              </w:rPr>
            </w:pPr>
            <w:r w:rsidRPr="009274BC">
              <w:rPr>
                <w:rFonts w:asciiTheme="minorHAnsi" w:eastAsia="Arial" w:hAnsiTheme="minorHAnsi" w:cstheme="minorHAnsi"/>
                <w:sz w:val="20"/>
              </w:rPr>
              <w:t>Heavy metals or heavy metal compound</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09885D09" w14:textId="49F79BE9" w:rsidR="008A0EAF" w:rsidRPr="009274BC" w:rsidRDefault="00AE1BDC" w:rsidP="006C4BC4">
            <w:pPr>
              <w:spacing w:after="0" w:line="280" w:lineRule="atLeast"/>
              <w:ind w:left="113" w:right="113"/>
              <w:jc w:val="center"/>
              <w:rPr>
                <w:rFonts w:asciiTheme="minorHAnsi" w:eastAsia="Arial" w:hAnsiTheme="minorHAnsi" w:cstheme="minorHAnsi"/>
                <w:sz w:val="20"/>
              </w:rPr>
            </w:pPr>
            <w:r w:rsidRPr="009274BC">
              <w:rPr>
                <w:rFonts w:asciiTheme="minorHAnsi" w:eastAsia="Arial" w:hAnsiTheme="minorHAnsi" w:cstheme="minorHAnsi"/>
                <w:sz w:val="20"/>
              </w:rPr>
              <w:t>Organo-halogen compounds</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4F65CABB" w14:textId="77777777" w:rsidR="008A0EAF" w:rsidRPr="009274BC" w:rsidRDefault="00AE1BDC" w:rsidP="006C4BC4">
            <w:pPr>
              <w:spacing w:after="0" w:line="280" w:lineRule="atLeast"/>
              <w:ind w:left="113" w:right="113"/>
              <w:jc w:val="center"/>
              <w:rPr>
                <w:rFonts w:asciiTheme="minorHAnsi" w:eastAsia="Arial" w:hAnsiTheme="minorHAnsi" w:cstheme="minorHAnsi"/>
                <w:sz w:val="20"/>
              </w:rPr>
            </w:pPr>
            <w:r w:rsidRPr="009274BC">
              <w:rPr>
                <w:rFonts w:asciiTheme="minorHAnsi" w:eastAsia="Arial" w:hAnsiTheme="minorHAnsi" w:cstheme="minorHAnsi"/>
                <w:sz w:val="20"/>
              </w:rPr>
              <w:t>Radioactive substances</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0F1F4513" w14:textId="3BA73B47" w:rsidR="008A0EAF" w:rsidRPr="009274BC" w:rsidRDefault="00AE1BDC" w:rsidP="006C4BC4">
            <w:pPr>
              <w:spacing w:after="0" w:line="280" w:lineRule="atLeast"/>
              <w:ind w:left="113" w:right="113"/>
              <w:jc w:val="center"/>
              <w:rPr>
                <w:rFonts w:asciiTheme="minorHAnsi" w:eastAsia="Calibri" w:hAnsiTheme="minorHAnsi" w:cstheme="minorHAnsi"/>
                <w:sz w:val="20"/>
              </w:rPr>
            </w:pPr>
            <w:r w:rsidRPr="009274BC">
              <w:rPr>
                <w:rFonts w:asciiTheme="minorHAnsi" w:eastAsia="Calibri" w:hAnsiTheme="minorHAnsi" w:cstheme="minorHAnsi"/>
                <w:sz w:val="20"/>
              </w:rPr>
              <w:t>Plastic</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3DA994E9" w14:textId="1FA29E11" w:rsidR="008A0EAF" w:rsidRPr="009274BC" w:rsidRDefault="00AE1BDC" w:rsidP="006C4BC4">
            <w:pPr>
              <w:spacing w:after="0" w:line="280" w:lineRule="atLeast"/>
              <w:ind w:left="113" w:right="113"/>
              <w:jc w:val="center"/>
              <w:rPr>
                <w:rFonts w:asciiTheme="minorHAnsi" w:eastAsia="Calibri" w:hAnsiTheme="minorHAnsi" w:cstheme="minorHAnsi"/>
                <w:sz w:val="20"/>
              </w:rPr>
            </w:pPr>
            <w:r w:rsidRPr="009274BC">
              <w:rPr>
                <w:rFonts w:asciiTheme="minorHAnsi" w:eastAsia="Calibri" w:hAnsiTheme="minorHAnsi" w:cstheme="minorHAnsi"/>
                <w:sz w:val="20"/>
              </w:rPr>
              <w:t>Microplastic</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2DC29286" w14:textId="77777777" w:rsidR="008A0EAF" w:rsidRPr="009274BC" w:rsidRDefault="00AE1BDC" w:rsidP="006C4BC4">
            <w:pPr>
              <w:spacing w:after="0" w:line="280" w:lineRule="atLeast"/>
              <w:ind w:left="113" w:right="113"/>
              <w:jc w:val="center"/>
              <w:rPr>
                <w:rFonts w:asciiTheme="minorHAnsi" w:eastAsia="Calibri" w:hAnsiTheme="minorHAnsi" w:cstheme="minorHAnsi"/>
                <w:sz w:val="20"/>
              </w:rPr>
            </w:pPr>
            <w:r w:rsidRPr="009274BC">
              <w:rPr>
                <w:rFonts w:asciiTheme="minorHAnsi" w:eastAsia="Calibri" w:hAnsiTheme="minorHAnsi" w:cstheme="minorHAnsi"/>
                <w:sz w:val="20"/>
              </w:rPr>
              <w:t>Nanomaterials</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1C7BFD64" w14:textId="3B251B6E" w:rsidR="008A0EAF" w:rsidRPr="009274BC" w:rsidRDefault="00AE1BDC" w:rsidP="006C4BC4">
            <w:pPr>
              <w:spacing w:after="0"/>
              <w:ind w:left="113" w:right="113"/>
              <w:jc w:val="center"/>
              <w:rPr>
                <w:rFonts w:asciiTheme="minorHAnsi" w:eastAsia="Calibri" w:hAnsiTheme="minorHAnsi" w:cstheme="minorHAnsi"/>
                <w:sz w:val="20"/>
              </w:rPr>
            </w:pPr>
            <w:r w:rsidRPr="009274BC">
              <w:rPr>
                <w:rFonts w:asciiTheme="minorHAnsi" w:eastAsia="Calibri" w:hAnsiTheme="minorHAnsi" w:cstheme="minorHAnsi"/>
                <w:sz w:val="20"/>
              </w:rPr>
              <w:t>Compliance with / Regulated by BPR</w:t>
            </w:r>
          </w:p>
        </w:tc>
      </w:tr>
      <w:tr w:rsidR="008A0EAF" w:rsidRPr="009274BC" w14:paraId="64D0DD60" w14:textId="77777777" w:rsidTr="00766CC9">
        <w:trPr>
          <w:cantSplit/>
          <w:trHeight w:val="397"/>
          <w:jc w:val="center"/>
        </w:trPr>
        <w:tc>
          <w:tcPr>
            <w:tcW w:w="3020" w:type="dxa"/>
            <w:tcBorders>
              <w:top w:val="single" w:sz="6" w:space="0" w:color="auto"/>
              <w:left w:val="single" w:sz="6" w:space="0" w:color="auto"/>
              <w:bottom w:val="single" w:sz="6" w:space="0" w:color="auto"/>
              <w:right w:val="single" w:sz="6" w:space="0" w:color="auto"/>
            </w:tcBorders>
            <w:shd w:val="pct25" w:color="auto" w:fill="auto"/>
            <w:vAlign w:val="center"/>
          </w:tcPr>
          <w:p w14:paraId="3DC0C131" w14:textId="77777777" w:rsidR="008A0EAF" w:rsidRPr="009274BC" w:rsidRDefault="00AE1BDC">
            <w:pPr>
              <w:jc w:val="center"/>
              <w:rPr>
                <w:rFonts w:asciiTheme="minorHAnsi" w:eastAsia="Arial" w:hAnsiTheme="minorHAnsi" w:cstheme="minorHAnsi"/>
                <w:sz w:val="20"/>
              </w:rPr>
            </w:pPr>
            <w:r w:rsidRPr="009274BC">
              <w:rPr>
                <w:rFonts w:asciiTheme="minorHAnsi" w:eastAsia="Arial" w:hAnsiTheme="minorHAnsi" w:cstheme="minorHAnsi"/>
                <w:sz w:val="20"/>
              </w:rPr>
              <w:t>1</w:t>
            </w:r>
          </w:p>
        </w:tc>
        <w:tc>
          <w:tcPr>
            <w:tcW w:w="850" w:type="dxa"/>
            <w:tcBorders>
              <w:top w:val="single" w:sz="6" w:space="0" w:color="auto"/>
              <w:left w:val="single" w:sz="6" w:space="0" w:color="auto"/>
              <w:bottom w:val="single" w:sz="6" w:space="0" w:color="auto"/>
              <w:right w:val="single" w:sz="6" w:space="0" w:color="auto"/>
            </w:tcBorders>
            <w:shd w:val="pct25" w:color="auto" w:fill="auto"/>
            <w:vAlign w:val="center"/>
          </w:tcPr>
          <w:p w14:paraId="26C05B61" w14:textId="77777777" w:rsidR="008A0EAF" w:rsidRPr="009274BC" w:rsidRDefault="00AE1BDC">
            <w:pPr>
              <w:jc w:val="center"/>
              <w:rPr>
                <w:rFonts w:asciiTheme="minorHAnsi" w:eastAsia="Arial" w:hAnsiTheme="minorHAnsi" w:cstheme="minorHAnsi"/>
                <w:sz w:val="20"/>
              </w:rPr>
            </w:pPr>
            <w:r w:rsidRPr="009274BC">
              <w:rPr>
                <w:rFonts w:asciiTheme="minorHAnsi" w:eastAsia="Arial" w:hAnsiTheme="minorHAnsi" w:cstheme="minorHAnsi"/>
                <w:sz w:val="20"/>
              </w:rPr>
              <w:t>2</w:t>
            </w:r>
          </w:p>
        </w:tc>
        <w:tc>
          <w:tcPr>
            <w:tcW w:w="850" w:type="dxa"/>
            <w:tcBorders>
              <w:top w:val="single" w:sz="6" w:space="0" w:color="auto"/>
              <w:left w:val="single" w:sz="6" w:space="0" w:color="auto"/>
              <w:bottom w:val="single" w:sz="6" w:space="0" w:color="auto"/>
              <w:right w:val="single" w:sz="6" w:space="0" w:color="auto"/>
            </w:tcBorders>
            <w:shd w:val="pct25" w:color="auto" w:fill="auto"/>
            <w:vAlign w:val="center"/>
          </w:tcPr>
          <w:p w14:paraId="3C7E6544" w14:textId="77777777" w:rsidR="008A0EAF" w:rsidRPr="009274BC" w:rsidRDefault="00AE1BDC">
            <w:pPr>
              <w:jc w:val="center"/>
              <w:rPr>
                <w:rFonts w:asciiTheme="minorHAnsi" w:eastAsia="Arial" w:hAnsiTheme="minorHAnsi" w:cstheme="minorHAnsi"/>
                <w:sz w:val="20"/>
              </w:rPr>
            </w:pPr>
            <w:r w:rsidRPr="009274BC">
              <w:rPr>
                <w:rFonts w:asciiTheme="minorHAnsi" w:eastAsia="Arial" w:hAnsiTheme="minorHAnsi" w:cstheme="minorHAnsi"/>
                <w:sz w:val="20"/>
              </w:rPr>
              <w:t>3</w:t>
            </w:r>
          </w:p>
        </w:tc>
        <w:tc>
          <w:tcPr>
            <w:tcW w:w="850" w:type="dxa"/>
            <w:tcBorders>
              <w:top w:val="single" w:sz="6" w:space="0" w:color="auto"/>
              <w:left w:val="single" w:sz="6" w:space="0" w:color="auto"/>
              <w:bottom w:val="single" w:sz="6" w:space="0" w:color="auto"/>
              <w:right w:val="single" w:sz="6" w:space="0" w:color="auto"/>
            </w:tcBorders>
            <w:shd w:val="pct25" w:color="auto" w:fill="auto"/>
            <w:vAlign w:val="center"/>
          </w:tcPr>
          <w:p w14:paraId="57FFB10D" w14:textId="77777777" w:rsidR="008A0EAF" w:rsidRPr="009274BC" w:rsidRDefault="00AE1BDC">
            <w:pPr>
              <w:jc w:val="center"/>
              <w:rPr>
                <w:rFonts w:asciiTheme="minorHAnsi" w:eastAsia="Arial" w:hAnsiTheme="minorHAnsi" w:cstheme="minorHAnsi"/>
                <w:sz w:val="20"/>
              </w:rPr>
            </w:pPr>
            <w:r w:rsidRPr="009274BC">
              <w:rPr>
                <w:rFonts w:asciiTheme="minorHAnsi" w:eastAsia="Arial" w:hAnsiTheme="minorHAnsi" w:cstheme="minorHAnsi"/>
                <w:sz w:val="20"/>
              </w:rPr>
              <w:t>4</w:t>
            </w:r>
          </w:p>
        </w:tc>
        <w:tc>
          <w:tcPr>
            <w:tcW w:w="850" w:type="dxa"/>
            <w:tcBorders>
              <w:top w:val="single" w:sz="6" w:space="0" w:color="auto"/>
              <w:left w:val="single" w:sz="6" w:space="0" w:color="auto"/>
              <w:bottom w:val="single" w:sz="6" w:space="0" w:color="auto"/>
              <w:right w:val="single" w:sz="6" w:space="0" w:color="auto"/>
            </w:tcBorders>
            <w:shd w:val="pct25" w:color="auto" w:fill="auto"/>
            <w:vAlign w:val="center"/>
          </w:tcPr>
          <w:p w14:paraId="07382747" w14:textId="77777777" w:rsidR="008A0EAF" w:rsidRPr="009274BC" w:rsidRDefault="00AE1BDC">
            <w:pPr>
              <w:jc w:val="center"/>
              <w:rPr>
                <w:rFonts w:asciiTheme="minorHAnsi" w:eastAsia="Arial" w:hAnsiTheme="minorHAnsi" w:cstheme="minorHAnsi"/>
                <w:sz w:val="20"/>
              </w:rPr>
            </w:pPr>
            <w:r w:rsidRPr="009274BC">
              <w:rPr>
                <w:rFonts w:asciiTheme="minorHAnsi" w:eastAsia="Arial" w:hAnsiTheme="minorHAnsi" w:cstheme="minorHAnsi"/>
                <w:sz w:val="20"/>
              </w:rPr>
              <w:t>5</w:t>
            </w:r>
          </w:p>
        </w:tc>
        <w:tc>
          <w:tcPr>
            <w:tcW w:w="850" w:type="dxa"/>
            <w:tcBorders>
              <w:top w:val="single" w:sz="6" w:space="0" w:color="auto"/>
              <w:left w:val="single" w:sz="6" w:space="0" w:color="auto"/>
              <w:bottom w:val="single" w:sz="6" w:space="0" w:color="auto"/>
              <w:right w:val="single" w:sz="6" w:space="0" w:color="auto"/>
            </w:tcBorders>
            <w:shd w:val="pct25" w:color="auto" w:fill="auto"/>
            <w:vAlign w:val="center"/>
          </w:tcPr>
          <w:p w14:paraId="10478352" w14:textId="77777777" w:rsidR="008A0EAF" w:rsidRPr="009274BC" w:rsidRDefault="00AE1BDC">
            <w:pPr>
              <w:jc w:val="center"/>
              <w:rPr>
                <w:rFonts w:asciiTheme="minorHAnsi" w:eastAsia="Arial" w:hAnsiTheme="minorHAnsi" w:cstheme="minorHAnsi"/>
                <w:sz w:val="20"/>
              </w:rPr>
            </w:pPr>
            <w:r w:rsidRPr="009274BC">
              <w:rPr>
                <w:rFonts w:asciiTheme="minorHAnsi" w:eastAsia="Arial" w:hAnsiTheme="minorHAnsi" w:cstheme="minorHAnsi"/>
                <w:sz w:val="20"/>
              </w:rPr>
              <w:t>6</w:t>
            </w:r>
          </w:p>
        </w:tc>
        <w:tc>
          <w:tcPr>
            <w:tcW w:w="1134" w:type="dxa"/>
            <w:tcBorders>
              <w:top w:val="single" w:sz="6" w:space="0" w:color="auto"/>
              <w:left w:val="single" w:sz="6" w:space="0" w:color="auto"/>
              <w:bottom w:val="single" w:sz="6" w:space="0" w:color="auto"/>
              <w:right w:val="single" w:sz="6" w:space="0" w:color="auto"/>
            </w:tcBorders>
            <w:shd w:val="pct25" w:color="auto" w:fill="auto"/>
            <w:vAlign w:val="center"/>
          </w:tcPr>
          <w:p w14:paraId="2285A0EE" w14:textId="77777777" w:rsidR="008A0EAF" w:rsidRPr="009274BC" w:rsidRDefault="00AE1BDC">
            <w:pPr>
              <w:jc w:val="center"/>
              <w:rPr>
                <w:rFonts w:asciiTheme="minorHAnsi" w:eastAsia="Arial" w:hAnsiTheme="minorHAnsi" w:cstheme="minorHAnsi"/>
                <w:sz w:val="20"/>
              </w:rPr>
            </w:pPr>
            <w:r w:rsidRPr="009274BC">
              <w:rPr>
                <w:rFonts w:asciiTheme="minorHAnsi" w:eastAsia="Arial" w:hAnsiTheme="minorHAnsi" w:cstheme="minorHAnsi"/>
                <w:sz w:val="20"/>
              </w:rPr>
              <w:t>7</w:t>
            </w:r>
          </w:p>
        </w:tc>
        <w:tc>
          <w:tcPr>
            <w:tcW w:w="850" w:type="dxa"/>
            <w:tcBorders>
              <w:top w:val="single" w:sz="6" w:space="0" w:color="auto"/>
              <w:left w:val="single" w:sz="6" w:space="0" w:color="auto"/>
              <w:bottom w:val="single" w:sz="6" w:space="0" w:color="auto"/>
              <w:right w:val="single" w:sz="6" w:space="0" w:color="auto"/>
            </w:tcBorders>
            <w:shd w:val="pct25" w:color="auto" w:fill="auto"/>
            <w:vAlign w:val="center"/>
          </w:tcPr>
          <w:p w14:paraId="7B7B9084" w14:textId="77777777" w:rsidR="008A0EAF" w:rsidRPr="009274BC" w:rsidRDefault="00AE1BDC">
            <w:pPr>
              <w:jc w:val="center"/>
              <w:rPr>
                <w:rFonts w:asciiTheme="minorHAnsi" w:eastAsia="Arial" w:hAnsiTheme="minorHAnsi" w:cstheme="minorHAnsi"/>
                <w:sz w:val="20"/>
              </w:rPr>
            </w:pPr>
            <w:r w:rsidRPr="009274BC">
              <w:rPr>
                <w:rFonts w:asciiTheme="minorHAnsi" w:eastAsia="Arial" w:hAnsiTheme="minorHAnsi" w:cstheme="minorHAnsi"/>
                <w:sz w:val="20"/>
              </w:rPr>
              <w:t>8</w:t>
            </w:r>
          </w:p>
        </w:tc>
        <w:tc>
          <w:tcPr>
            <w:tcW w:w="850" w:type="dxa"/>
            <w:tcBorders>
              <w:top w:val="single" w:sz="6" w:space="0" w:color="auto"/>
              <w:left w:val="single" w:sz="6" w:space="0" w:color="auto"/>
              <w:bottom w:val="single" w:sz="6" w:space="0" w:color="auto"/>
              <w:right w:val="single" w:sz="6" w:space="0" w:color="auto"/>
            </w:tcBorders>
            <w:shd w:val="pct25" w:color="auto" w:fill="auto"/>
            <w:vAlign w:val="center"/>
          </w:tcPr>
          <w:p w14:paraId="4E6411C9" w14:textId="77777777" w:rsidR="008A0EAF" w:rsidRPr="009274BC" w:rsidRDefault="00AE1BDC">
            <w:pPr>
              <w:jc w:val="center"/>
              <w:rPr>
                <w:rFonts w:asciiTheme="minorHAnsi" w:eastAsia="Arial" w:hAnsiTheme="minorHAnsi" w:cstheme="minorHAnsi"/>
                <w:sz w:val="20"/>
              </w:rPr>
            </w:pPr>
            <w:r w:rsidRPr="009274BC">
              <w:rPr>
                <w:rFonts w:asciiTheme="minorHAnsi" w:eastAsia="Arial" w:hAnsiTheme="minorHAnsi" w:cstheme="minorHAnsi"/>
                <w:sz w:val="20"/>
              </w:rPr>
              <w:t>9</w:t>
            </w:r>
          </w:p>
        </w:tc>
        <w:tc>
          <w:tcPr>
            <w:tcW w:w="850" w:type="dxa"/>
            <w:tcBorders>
              <w:top w:val="single" w:sz="6" w:space="0" w:color="auto"/>
              <w:left w:val="single" w:sz="6" w:space="0" w:color="auto"/>
              <w:bottom w:val="single" w:sz="6" w:space="0" w:color="auto"/>
              <w:right w:val="single" w:sz="6" w:space="0" w:color="auto"/>
            </w:tcBorders>
            <w:shd w:val="pct25" w:color="auto" w:fill="auto"/>
          </w:tcPr>
          <w:p w14:paraId="700B3358" w14:textId="77777777" w:rsidR="008A0EAF" w:rsidRPr="009274BC" w:rsidRDefault="00AE1BDC">
            <w:pPr>
              <w:spacing w:line="280" w:lineRule="atLeast"/>
              <w:jc w:val="center"/>
              <w:rPr>
                <w:rFonts w:asciiTheme="minorHAnsi" w:eastAsia="Calibri" w:hAnsiTheme="minorHAnsi" w:cstheme="minorHAnsi"/>
                <w:sz w:val="20"/>
              </w:rPr>
            </w:pPr>
            <w:r w:rsidRPr="009274BC">
              <w:rPr>
                <w:rFonts w:asciiTheme="minorHAnsi" w:eastAsia="Calibri" w:hAnsiTheme="minorHAnsi" w:cstheme="minorHAnsi"/>
                <w:sz w:val="20"/>
              </w:rPr>
              <w:t>10</w:t>
            </w:r>
          </w:p>
        </w:tc>
        <w:tc>
          <w:tcPr>
            <w:tcW w:w="850" w:type="dxa"/>
            <w:tcBorders>
              <w:top w:val="single" w:sz="6" w:space="0" w:color="auto"/>
              <w:left w:val="single" w:sz="6" w:space="0" w:color="auto"/>
              <w:bottom w:val="single" w:sz="6" w:space="0" w:color="auto"/>
              <w:right w:val="single" w:sz="6" w:space="0" w:color="auto"/>
            </w:tcBorders>
            <w:shd w:val="pct25" w:color="auto" w:fill="auto"/>
          </w:tcPr>
          <w:p w14:paraId="78BDA350" w14:textId="77777777" w:rsidR="008A0EAF" w:rsidRPr="009274BC" w:rsidRDefault="00AE1BDC">
            <w:pPr>
              <w:spacing w:line="280" w:lineRule="atLeast"/>
              <w:jc w:val="center"/>
              <w:rPr>
                <w:rFonts w:asciiTheme="minorHAnsi" w:eastAsia="Calibri" w:hAnsiTheme="minorHAnsi" w:cstheme="minorHAnsi"/>
                <w:sz w:val="20"/>
              </w:rPr>
            </w:pPr>
            <w:r w:rsidRPr="009274BC">
              <w:rPr>
                <w:rFonts w:asciiTheme="minorHAnsi" w:eastAsia="Calibri" w:hAnsiTheme="minorHAnsi" w:cstheme="minorHAnsi"/>
                <w:sz w:val="20"/>
              </w:rPr>
              <w:t>11</w:t>
            </w:r>
          </w:p>
        </w:tc>
        <w:tc>
          <w:tcPr>
            <w:tcW w:w="850" w:type="dxa"/>
            <w:tcBorders>
              <w:top w:val="single" w:sz="6" w:space="0" w:color="auto"/>
              <w:left w:val="single" w:sz="6" w:space="0" w:color="auto"/>
              <w:bottom w:val="single" w:sz="6" w:space="0" w:color="auto"/>
              <w:right w:val="single" w:sz="6" w:space="0" w:color="auto"/>
            </w:tcBorders>
            <w:shd w:val="pct25" w:color="auto" w:fill="auto"/>
          </w:tcPr>
          <w:p w14:paraId="1E2F2714" w14:textId="77777777" w:rsidR="008A0EAF" w:rsidRPr="009274BC" w:rsidRDefault="00AE1BDC">
            <w:pPr>
              <w:spacing w:line="280" w:lineRule="atLeast"/>
              <w:jc w:val="center"/>
              <w:rPr>
                <w:rFonts w:asciiTheme="minorHAnsi" w:eastAsia="Calibri" w:hAnsiTheme="minorHAnsi" w:cstheme="minorHAnsi"/>
                <w:sz w:val="20"/>
              </w:rPr>
            </w:pPr>
            <w:r w:rsidRPr="009274BC">
              <w:rPr>
                <w:rFonts w:asciiTheme="minorHAnsi" w:eastAsia="Calibri" w:hAnsiTheme="minorHAnsi" w:cstheme="minorHAnsi"/>
                <w:sz w:val="20"/>
              </w:rPr>
              <w:t>12</w:t>
            </w:r>
          </w:p>
        </w:tc>
        <w:tc>
          <w:tcPr>
            <w:tcW w:w="850" w:type="dxa"/>
            <w:tcBorders>
              <w:top w:val="single" w:sz="6" w:space="0" w:color="auto"/>
              <w:left w:val="single" w:sz="6" w:space="0" w:color="auto"/>
              <w:bottom w:val="single" w:sz="6" w:space="0" w:color="auto"/>
              <w:right w:val="single" w:sz="6" w:space="0" w:color="auto"/>
            </w:tcBorders>
            <w:shd w:val="pct25" w:color="auto" w:fill="auto"/>
          </w:tcPr>
          <w:p w14:paraId="11FAFD37" w14:textId="77777777" w:rsidR="008A0EAF" w:rsidRPr="009274BC" w:rsidRDefault="00AE1BDC">
            <w:pPr>
              <w:spacing w:line="280" w:lineRule="atLeast"/>
              <w:jc w:val="center"/>
              <w:rPr>
                <w:rFonts w:asciiTheme="minorHAnsi" w:eastAsia="Calibri" w:hAnsiTheme="minorHAnsi" w:cstheme="minorHAnsi"/>
                <w:sz w:val="20"/>
              </w:rPr>
            </w:pPr>
            <w:r w:rsidRPr="009274BC">
              <w:rPr>
                <w:rFonts w:asciiTheme="minorHAnsi" w:eastAsia="Calibri" w:hAnsiTheme="minorHAnsi" w:cstheme="minorHAnsi"/>
                <w:sz w:val="20"/>
              </w:rPr>
              <w:t>13</w:t>
            </w:r>
          </w:p>
        </w:tc>
      </w:tr>
      <w:tr w:rsidR="008A0EAF" w:rsidRPr="009274BC" w14:paraId="387B3E3B" w14:textId="77777777" w:rsidTr="00766CC9">
        <w:trPr>
          <w:cantSplit/>
          <w:trHeight w:val="354"/>
          <w:jc w:val="center"/>
        </w:trPr>
        <w:tc>
          <w:tcPr>
            <w:tcW w:w="3020" w:type="dxa"/>
            <w:tcBorders>
              <w:top w:val="single" w:sz="6" w:space="0" w:color="auto"/>
              <w:left w:val="single" w:sz="6" w:space="0" w:color="auto"/>
              <w:bottom w:val="single" w:sz="6" w:space="0" w:color="auto"/>
              <w:right w:val="single" w:sz="6" w:space="0" w:color="auto"/>
            </w:tcBorders>
          </w:tcPr>
          <w:p w14:paraId="3BC9A722" w14:textId="4DF96DB4" w:rsidR="008A0EAF" w:rsidRPr="009274BC" w:rsidRDefault="008A0EAF">
            <w:pPr>
              <w:spacing w:line="280" w:lineRule="atLeast"/>
              <w:rPr>
                <w:rFonts w:asciiTheme="minorHAnsi" w:eastAsia="Arial" w:hAnsiTheme="minorHAnsi" w:cstheme="minorHAnsi"/>
                <w:noProof/>
                <w:sz w:val="20"/>
              </w:rPr>
            </w:pPr>
          </w:p>
        </w:tc>
        <w:bookmarkStart w:id="0" w:name="Check_0c55a76b_930b_"/>
        <w:tc>
          <w:tcPr>
            <w:tcW w:w="850" w:type="dxa"/>
            <w:tcBorders>
              <w:top w:val="single" w:sz="6" w:space="0" w:color="auto"/>
              <w:left w:val="single" w:sz="6" w:space="0" w:color="auto"/>
              <w:bottom w:val="single" w:sz="6" w:space="0" w:color="auto"/>
              <w:right w:val="single" w:sz="6" w:space="0" w:color="auto"/>
            </w:tcBorders>
            <w:vAlign w:val="center"/>
          </w:tcPr>
          <w:p w14:paraId="421D9579"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0c55a76b_930b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0"/>
          </w:p>
        </w:tc>
        <w:bookmarkStart w:id="1" w:name="Check_b63f197c_9ff0_"/>
        <w:tc>
          <w:tcPr>
            <w:tcW w:w="850" w:type="dxa"/>
            <w:tcBorders>
              <w:top w:val="single" w:sz="6" w:space="0" w:color="auto"/>
              <w:left w:val="single" w:sz="6" w:space="0" w:color="auto"/>
              <w:bottom w:val="single" w:sz="6" w:space="0" w:color="auto"/>
              <w:right w:val="single" w:sz="6" w:space="0" w:color="auto"/>
            </w:tcBorders>
            <w:vAlign w:val="center"/>
          </w:tcPr>
          <w:p w14:paraId="03FC1FCC"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b63f197c_9ff0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
          </w:p>
        </w:tc>
        <w:bookmarkStart w:id="2" w:name="Check_44b67c9a_2b2a_"/>
        <w:tc>
          <w:tcPr>
            <w:tcW w:w="850" w:type="dxa"/>
            <w:tcBorders>
              <w:top w:val="single" w:sz="6" w:space="0" w:color="auto"/>
              <w:left w:val="single" w:sz="6" w:space="0" w:color="auto"/>
              <w:bottom w:val="single" w:sz="6" w:space="0" w:color="auto"/>
              <w:right w:val="single" w:sz="6" w:space="0" w:color="auto"/>
            </w:tcBorders>
            <w:vAlign w:val="center"/>
          </w:tcPr>
          <w:p w14:paraId="7A5C8A9B"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44b67c9a_2b2a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2"/>
          </w:p>
        </w:tc>
        <w:bookmarkStart w:id="3" w:name="Check_3b68d543_19d8_"/>
        <w:tc>
          <w:tcPr>
            <w:tcW w:w="850" w:type="dxa"/>
            <w:tcBorders>
              <w:top w:val="single" w:sz="6" w:space="0" w:color="auto"/>
              <w:left w:val="single" w:sz="6" w:space="0" w:color="auto"/>
              <w:bottom w:val="single" w:sz="6" w:space="0" w:color="auto"/>
              <w:right w:val="single" w:sz="6" w:space="0" w:color="auto"/>
            </w:tcBorders>
            <w:vAlign w:val="center"/>
          </w:tcPr>
          <w:p w14:paraId="4B3E50AC"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3b68d543_19d8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3"/>
          </w:p>
        </w:tc>
        <w:bookmarkStart w:id="4" w:name="Check_94ca75c4_2d3c_"/>
        <w:tc>
          <w:tcPr>
            <w:tcW w:w="850" w:type="dxa"/>
            <w:tcBorders>
              <w:top w:val="single" w:sz="6" w:space="0" w:color="auto"/>
              <w:left w:val="single" w:sz="6" w:space="0" w:color="auto"/>
              <w:bottom w:val="single" w:sz="6" w:space="0" w:color="auto"/>
              <w:right w:val="single" w:sz="6" w:space="0" w:color="auto"/>
            </w:tcBorders>
            <w:vAlign w:val="center"/>
          </w:tcPr>
          <w:p w14:paraId="30A9B3C5"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94ca75c4_2d3c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4"/>
          </w:p>
        </w:tc>
        <w:bookmarkStart w:id="5" w:name="Check_6317c608_c3f0_"/>
        <w:tc>
          <w:tcPr>
            <w:tcW w:w="1134" w:type="dxa"/>
            <w:tcBorders>
              <w:top w:val="single" w:sz="6" w:space="0" w:color="auto"/>
              <w:left w:val="single" w:sz="6" w:space="0" w:color="auto"/>
              <w:bottom w:val="single" w:sz="6" w:space="0" w:color="auto"/>
              <w:right w:val="single" w:sz="6" w:space="0" w:color="auto"/>
            </w:tcBorders>
            <w:vAlign w:val="center"/>
          </w:tcPr>
          <w:p w14:paraId="79626BDF"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6317c608_c3f0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5"/>
          </w:p>
        </w:tc>
        <w:bookmarkStart w:id="6" w:name="Check_04e0ca1a_a2ea_"/>
        <w:tc>
          <w:tcPr>
            <w:tcW w:w="850" w:type="dxa"/>
            <w:tcBorders>
              <w:top w:val="single" w:sz="6" w:space="0" w:color="auto"/>
              <w:left w:val="single" w:sz="6" w:space="0" w:color="auto"/>
              <w:bottom w:val="single" w:sz="6" w:space="0" w:color="auto"/>
              <w:right w:val="single" w:sz="6" w:space="0" w:color="auto"/>
            </w:tcBorders>
            <w:vAlign w:val="center"/>
          </w:tcPr>
          <w:p w14:paraId="4FD14C03"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04e0ca1a_a2ea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6"/>
          </w:p>
        </w:tc>
        <w:bookmarkStart w:id="7" w:name="Check_a103d9c7_0638_"/>
        <w:tc>
          <w:tcPr>
            <w:tcW w:w="850" w:type="dxa"/>
            <w:tcBorders>
              <w:top w:val="single" w:sz="6" w:space="0" w:color="auto"/>
              <w:left w:val="single" w:sz="6" w:space="0" w:color="auto"/>
              <w:bottom w:val="single" w:sz="6" w:space="0" w:color="auto"/>
              <w:right w:val="single" w:sz="6" w:space="0" w:color="auto"/>
            </w:tcBorders>
            <w:vAlign w:val="center"/>
          </w:tcPr>
          <w:p w14:paraId="2B5DEEA0"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a103d9c7_0638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7"/>
          </w:p>
        </w:tc>
        <w:bookmarkStart w:id="8" w:name="Check_7bf7e9e5_cf05_"/>
        <w:tc>
          <w:tcPr>
            <w:tcW w:w="850" w:type="dxa"/>
            <w:tcBorders>
              <w:top w:val="single" w:sz="6" w:space="0" w:color="auto"/>
              <w:left w:val="single" w:sz="6" w:space="0" w:color="auto"/>
              <w:bottom w:val="single" w:sz="6" w:space="0" w:color="auto"/>
              <w:right w:val="single" w:sz="6" w:space="0" w:color="auto"/>
            </w:tcBorders>
            <w:vAlign w:val="center"/>
          </w:tcPr>
          <w:p w14:paraId="4D983A4E"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7bf7e9e5_cf05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8"/>
          </w:p>
        </w:tc>
        <w:bookmarkStart w:id="9" w:name="Check_85188508_d6c1_"/>
        <w:tc>
          <w:tcPr>
            <w:tcW w:w="850" w:type="dxa"/>
            <w:tcBorders>
              <w:top w:val="single" w:sz="6" w:space="0" w:color="auto"/>
              <w:left w:val="single" w:sz="6" w:space="0" w:color="auto"/>
              <w:bottom w:val="single" w:sz="6" w:space="0" w:color="auto"/>
              <w:right w:val="single" w:sz="6" w:space="0" w:color="auto"/>
            </w:tcBorders>
            <w:vAlign w:val="center"/>
          </w:tcPr>
          <w:p w14:paraId="6401956E"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85188508_d6c1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9"/>
          </w:p>
        </w:tc>
        <w:bookmarkStart w:id="10" w:name="Check_f8c5a2c8_bbba_"/>
        <w:tc>
          <w:tcPr>
            <w:tcW w:w="850" w:type="dxa"/>
            <w:tcBorders>
              <w:top w:val="single" w:sz="6" w:space="0" w:color="auto"/>
              <w:left w:val="single" w:sz="6" w:space="0" w:color="auto"/>
              <w:bottom w:val="single" w:sz="6" w:space="0" w:color="auto"/>
              <w:right w:val="single" w:sz="6" w:space="0" w:color="auto"/>
            </w:tcBorders>
            <w:vAlign w:val="center"/>
          </w:tcPr>
          <w:p w14:paraId="2BCE87A9"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f8c5a2c8_bbba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0"/>
          </w:p>
        </w:tc>
        <w:bookmarkStart w:id="11" w:name="Check_4df2623a_bda6_"/>
        <w:tc>
          <w:tcPr>
            <w:tcW w:w="850" w:type="dxa"/>
            <w:tcBorders>
              <w:top w:val="single" w:sz="6" w:space="0" w:color="auto"/>
              <w:left w:val="single" w:sz="6" w:space="0" w:color="auto"/>
              <w:bottom w:val="single" w:sz="6" w:space="0" w:color="auto"/>
              <w:right w:val="single" w:sz="6" w:space="0" w:color="auto"/>
            </w:tcBorders>
            <w:vAlign w:val="center"/>
          </w:tcPr>
          <w:p w14:paraId="2D372B0C"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4df2623a_bda6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1"/>
          </w:p>
        </w:tc>
      </w:tr>
      <w:tr w:rsidR="009A6933" w:rsidRPr="009274BC" w14:paraId="602A4F8D" w14:textId="77777777" w:rsidTr="00766CC9">
        <w:trPr>
          <w:cantSplit/>
          <w:trHeight w:val="354"/>
          <w:jc w:val="center"/>
        </w:trPr>
        <w:tc>
          <w:tcPr>
            <w:tcW w:w="3020" w:type="dxa"/>
            <w:tcBorders>
              <w:top w:val="single" w:sz="6" w:space="0" w:color="auto"/>
              <w:left w:val="single" w:sz="6" w:space="0" w:color="auto"/>
              <w:bottom w:val="single" w:sz="6" w:space="0" w:color="auto"/>
              <w:right w:val="single" w:sz="6" w:space="0" w:color="auto"/>
            </w:tcBorders>
          </w:tcPr>
          <w:p w14:paraId="6B0F3339" w14:textId="74F2646F" w:rsidR="009A6933" w:rsidRPr="009274BC" w:rsidRDefault="009A6933" w:rsidP="009A6933">
            <w:pPr>
              <w:spacing w:line="280" w:lineRule="atLeast"/>
              <w:rPr>
                <w:rFonts w:asciiTheme="minorHAnsi" w:eastAsia="Arial" w:hAnsiTheme="minorHAnsi" w:cstheme="minorHAnsi"/>
                <w:noProof/>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412D1116" w14:textId="5E18AFBB"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0c55a76b_930b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p>
        </w:tc>
        <w:bookmarkStart w:id="12" w:name="Check_1a54c6a3_16cb_"/>
        <w:tc>
          <w:tcPr>
            <w:tcW w:w="850" w:type="dxa"/>
            <w:tcBorders>
              <w:top w:val="single" w:sz="6" w:space="0" w:color="auto"/>
              <w:left w:val="single" w:sz="6" w:space="0" w:color="auto"/>
              <w:bottom w:val="single" w:sz="6" w:space="0" w:color="auto"/>
              <w:right w:val="single" w:sz="6" w:space="0" w:color="auto"/>
            </w:tcBorders>
            <w:vAlign w:val="center"/>
          </w:tcPr>
          <w:p w14:paraId="78F54ABC"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1a54c6a3_16cb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2"/>
          </w:p>
        </w:tc>
        <w:tc>
          <w:tcPr>
            <w:tcW w:w="850" w:type="dxa"/>
            <w:tcBorders>
              <w:top w:val="single" w:sz="6" w:space="0" w:color="auto"/>
              <w:left w:val="single" w:sz="6" w:space="0" w:color="auto"/>
              <w:bottom w:val="single" w:sz="6" w:space="0" w:color="auto"/>
              <w:right w:val="single" w:sz="6" w:space="0" w:color="auto"/>
            </w:tcBorders>
            <w:vAlign w:val="center"/>
          </w:tcPr>
          <w:p w14:paraId="75411504" w14:textId="2A129652"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44b67c9a_2b2a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p>
        </w:tc>
        <w:bookmarkStart w:id="13" w:name="Check_e9e4eb3d_a53d_"/>
        <w:tc>
          <w:tcPr>
            <w:tcW w:w="850" w:type="dxa"/>
            <w:tcBorders>
              <w:top w:val="single" w:sz="6" w:space="0" w:color="auto"/>
              <w:left w:val="single" w:sz="6" w:space="0" w:color="auto"/>
              <w:bottom w:val="single" w:sz="6" w:space="0" w:color="auto"/>
              <w:right w:val="single" w:sz="6" w:space="0" w:color="auto"/>
            </w:tcBorders>
            <w:vAlign w:val="center"/>
          </w:tcPr>
          <w:p w14:paraId="5CD02B12"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e9e4eb3d_a53d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3"/>
          </w:p>
        </w:tc>
        <w:bookmarkStart w:id="14" w:name="Check_1fd7fb07_2800_"/>
        <w:tc>
          <w:tcPr>
            <w:tcW w:w="850" w:type="dxa"/>
            <w:tcBorders>
              <w:top w:val="single" w:sz="6" w:space="0" w:color="auto"/>
              <w:left w:val="single" w:sz="6" w:space="0" w:color="auto"/>
              <w:bottom w:val="single" w:sz="6" w:space="0" w:color="auto"/>
              <w:right w:val="single" w:sz="6" w:space="0" w:color="auto"/>
            </w:tcBorders>
            <w:vAlign w:val="center"/>
          </w:tcPr>
          <w:p w14:paraId="39112BAE"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1fd7fb07_2800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4"/>
          </w:p>
        </w:tc>
        <w:bookmarkStart w:id="15" w:name="Check_57b12da5_9fcb_"/>
        <w:tc>
          <w:tcPr>
            <w:tcW w:w="1134" w:type="dxa"/>
            <w:tcBorders>
              <w:top w:val="single" w:sz="6" w:space="0" w:color="auto"/>
              <w:left w:val="single" w:sz="6" w:space="0" w:color="auto"/>
              <w:bottom w:val="single" w:sz="6" w:space="0" w:color="auto"/>
              <w:right w:val="single" w:sz="6" w:space="0" w:color="auto"/>
            </w:tcBorders>
            <w:vAlign w:val="center"/>
          </w:tcPr>
          <w:p w14:paraId="62C57964"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57b12da5_9fcb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5"/>
          </w:p>
        </w:tc>
        <w:bookmarkStart w:id="16" w:name="Check_b0e4c47b_dd02_"/>
        <w:tc>
          <w:tcPr>
            <w:tcW w:w="850" w:type="dxa"/>
            <w:tcBorders>
              <w:top w:val="single" w:sz="6" w:space="0" w:color="auto"/>
              <w:left w:val="single" w:sz="6" w:space="0" w:color="auto"/>
              <w:bottom w:val="single" w:sz="6" w:space="0" w:color="auto"/>
              <w:right w:val="single" w:sz="6" w:space="0" w:color="auto"/>
            </w:tcBorders>
            <w:vAlign w:val="center"/>
          </w:tcPr>
          <w:p w14:paraId="4CCEE099"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b0e4c47b_dd02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6"/>
          </w:p>
        </w:tc>
        <w:bookmarkStart w:id="17" w:name="Check_9f561ddd_9823_"/>
        <w:tc>
          <w:tcPr>
            <w:tcW w:w="850" w:type="dxa"/>
            <w:tcBorders>
              <w:top w:val="single" w:sz="6" w:space="0" w:color="auto"/>
              <w:left w:val="single" w:sz="6" w:space="0" w:color="auto"/>
              <w:bottom w:val="single" w:sz="6" w:space="0" w:color="auto"/>
              <w:right w:val="single" w:sz="6" w:space="0" w:color="auto"/>
            </w:tcBorders>
            <w:vAlign w:val="center"/>
          </w:tcPr>
          <w:p w14:paraId="378B1D4E"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9f561ddd_9823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7"/>
          </w:p>
        </w:tc>
        <w:bookmarkStart w:id="18" w:name="Check_13e183a8_d664_"/>
        <w:tc>
          <w:tcPr>
            <w:tcW w:w="850" w:type="dxa"/>
            <w:tcBorders>
              <w:top w:val="single" w:sz="6" w:space="0" w:color="auto"/>
              <w:left w:val="single" w:sz="6" w:space="0" w:color="auto"/>
              <w:bottom w:val="single" w:sz="6" w:space="0" w:color="auto"/>
              <w:right w:val="single" w:sz="6" w:space="0" w:color="auto"/>
            </w:tcBorders>
            <w:vAlign w:val="center"/>
          </w:tcPr>
          <w:p w14:paraId="6EF01D5D"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13e183a8_d664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8"/>
          </w:p>
        </w:tc>
        <w:bookmarkStart w:id="19" w:name="Check_9fbd33fc_b596_"/>
        <w:tc>
          <w:tcPr>
            <w:tcW w:w="850" w:type="dxa"/>
            <w:tcBorders>
              <w:top w:val="single" w:sz="6" w:space="0" w:color="auto"/>
              <w:left w:val="single" w:sz="6" w:space="0" w:color="auto"/>
              <w:bottom w:val="single" w:sz="6" w:space="0" w:color="auto"/>
              <w:right w:val="single" w:sz="6" w:space="0" w:color="auto"/>
            </w:tcBorders>
            <w:vAlign w:val="center"/>
          </w:tcPr>
          <w:p w14:paraId="0CA3656F"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9fbd33fc_b596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9"/>
          </w:p>
        </w:tc>
        <w:bookmarkStart w:id="20" w:name="Check_6608c84d_9866_"/>
        <w:tc>
          <w:tcPr>
            <w:tcW w:w="850" w:type="dxa"/>
            <w:tcBorders>
              <w:top w:val="single" w:sz="6" w:space="0" w:color="auto"/>
              <w:left w:val="single" w:sz="6" w:space="0" w:color="auto"/>
              <w:bottom w:val="single" w:sz="6" w:space="0" w:color="auto"/>
              <w:right w:val="single" w:sz="6" w:space="0" w:color="auto"/>
            </w:tcBorders>
            <w:vAlign w:val="center"/>
          </w:tcPr>
          <w:p w14:paraId="7377157C"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6608c84d_9866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20"/>
          </w:p>
        </w:tc>
        <w:bookmarkStart w:id="21" w:name="Check_1ad994d3_0d41_"/>
        <w:tc>
          <w:tcPr>
            <w:tcW w:w="850" w:type="dxa"/>
            <w:tcBorders>
              <w:top w:val="single" w:sz="6" w:space="0" w:color="auto"/>
              <w:left w:val="single" w:sz="6" w:space="0" w:color="auto"/>
              <w:bottom w:val="single" w:sz="6" w:space="0" w:color="auto"/>
              <w:right w:val="single" w:sz="6" w:space="0" w:color="auto"/>
            </w:tcBorders>
            <w:vAlign w:val="center"/>
          </w:tcPr>
          <w:p w14:paraId="3A801ECC"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1ad994d3_0d41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21"/>
          </w:p>
        </w:tc>
      </w:tr>
    </w:tbl>
    <w:p w14:paraId="523AAD16" w14:textId="77777777" w:rsidR="008A0EAF" w:rsidRPr="00E40DC9" w:rsidRDefault="00AE1BDC">
      <w:pPr>
        <w:spacing w:before="60" w:line="280" w:lineRule="atLeast"/>
        <w:rPr>
          <w:rFonts w:asciiTheme="minorHAnsi" w:eastAsia="Arial" w:hAnsiTheme="minorHAnsi" w:cstheme="minorHAnsi"/>
          <w:sz w:val="20"/>
        </w:rPr>
      </w:pPr>
      <w:r w:rsidRPr="00E40DC9">
        <w:rPr>
          <w:rFonts w:asciiTheme="minorHAnsi" w:eastAsia="Arial" w:hAnsiTheme="minorHAnsi" w:cstheme="minorHAnsi"/>
          <w:sz w:val="20"/>
        </w:rPr>
        <w:t xml:space="preserve">Traces of heavy metals, LCPA, LSPC or radioactive substances should also be entered here. </w:t>
      </w:r>
    </w:p>
    <w:p w14:paraId="300F0F2B" w14:textId="77777777" w:rsidR="008A0EAF" w:rsidRPr="00E40DC9" w:rsidRDefault="008A0EAF">
      <w:pPr>
        <w:spacing w:line="280" w:lineRule="atLeast"/>
        <w:rPr>
          <w:rFonts w:asciiTheme="minorHAnsi" w:eastAsia="Arial" w:hAnsiTheme="minorHAnsi" w:cstheme="minorHAnsi"/>
          <w:sz w:val="20"/>
        </w:rPr>
      </w:pPr>
    </w:p>
    <w:p w14:paraId="1A29A4B8" w14:textId="77777777" w:rsidR="00DD34ED" w:rsidRDefault="00DD34ED">
      <w:pPr>
        <w:spacing w:line="280" w:lineRule="atLeast"/>
        <w:rPr>
          <w:rFonts w:asciiTheme="minorHAnsi" w:eastAsia="Arial" w:hAnsiTheme="minorHAnsi" w:cstheme="minorHAnsi"/>
          <w:sz w:val="20"/>
          <w:lang w:val="en-AU"/>
        </w:rPr>
        <w:sectPr w:rsidR="00DD34ED">
          <w:headerReference w:type="even" r:id="rId31"/>
          <w:headerReference w:type="default" r:id="rId32"/>
          <w:footerReference w:type="even" r:id="rId33"/>
          <w:footerReference w:type="default" r:id="rId34"/>
          <w:headerReference w:type="first" r:id="rId35"/>
          <w:footerReference w:type="first" r:id="rId36"/>
          <w:endnotePr>
            <w:numFmt w:val="decimal"/>
          </w:endnotePr>
          <w:pgSz w:w="16840" w:h="11907" w:orient="landscape"/>
          <w:pgMar w:top="1134" w:right="1134" w:bottom="1134" w:left="1134" w:header="567" w:footer="442" w:gutter="0"/>
          <w:cols w:space="708"/>
        </w:sectPr>
      </w:pPr>
    </w:p>
    <w:p w14:paraId="4CC5A6DB" w14:textId="0672CE92" w:rsidR="008A0EAF" w:rsidRPr="00E40DC9" w:rsidRDefault="001F03D2">
      <w:pPr>
        <w:spacing w:line="280" w:lineRule="atLeast"/>
        <w:rPr>
          <w:rFonts w:asciiTheme="minorHAnsi" w:eastAsia="Arial" w:hAnsiTheme="minorHAnsi" w:cstheme="minorHAnsi"/>
          <w:sz w:val="20"/>
          <w:lang w:val="en-AU"/>
        </w:rPr>
      </w:pPr>
      <w:r>
        <w:rPr>
          <w:rFonts w:asciiTheme="minorHAnsi" w:eastAsia="Arial" w:hAnsiTheme="minorHAnsi" w:cstheme="minorHAnsi"/>
          <w:sz w:val="20"/>
          <w:lang w:val="en-AU"/>
        </w:rPr>
        <w:lastRenderedPageBreak/>
        <w:t xml:space="preserve">c) </w:t>
      </w:r>
      <w:r w:rsidR="00AE1BDC" w:rsidRPr="00E40DC9">
        <w:rPr>
          <w:rFonts w:asciiTheme="minorHAnsi" w:eastAsia="Arial" w:hAnsiTheme="minorHAnsi" w:cstheme="minorHAnsi"/>
          <w:sz w:val="20"/>
          <w:lang w:val="en-AU"/>
        </w:rPr>
        <w:t xml:space="preserve">If “Yes” in any of columns 2 to 9 for one or more substances </w:t>
      </w:r>
      <w:r>
        <w:rPr>
          <w:rFonts w:asciiTheme="minorHAnsi" w:eastAsia="Arial" w:hAnsiTheme="minorHAnsi" w:cstheme="minorHAnsi"/>
          <w:sz w:val="20"/>
          <w:lang w:val="en-AU"/>
        </w:rPr>
        <w:t xml:space="preserve">in </w:t>
      </w:r>
      <w:r w:rsidR="00635D82">
        <w:rPr>
          <w:rFonts w:asciiTheme="minorHAnsi" w:eastAsia="Arial" w:hAnsiTheme="minorHAnsi" w:cstheme="minorHAnsi"/>
          <w:sz w:val="20"/>
          <w:lang w:val="en-AU"/>
        </w:rPr>
        <w:t>T</w:t>
      </w:r>
      <w:r>
        <w:rPr>
          <w:rFonts w:asciiTheme="minorHAnsi" w:eastAsia="Arial" w:hAnsiTheme="minorHAnsi" w:cstheme="minorHAnsi"/>
          <w:sz w:val="20"/>
          <w:lang w:val="en-AU"/>
        </w:rPr>
        <w:t xml:space="preserve">able </w:t>
      </w:r>
      <w:proofErr w:type="gramStart"/>
      <w:r>
        <w:rPr>
          <w:rFonts w:asciiTheme="minorHAnsi" w:eastAsia="Arial" w:hAnsiTheme="minorHAnsi" w:cstheme="minorHAnsi"/>
          <w:sz w:val="20"/>
          <w:lang w:val="en-AU"/>
        </w:rPr>
        <w:t xml:space="preserve">1.6b </w:t>
      </w:r>
      <w:r w:rsidR="00AE1BDC" w:rsidRPr="00E40DC9">
        <w:rPr>
          <w:rFonts w:asciiTheme="minorHAnsi" w:eastAsia="Arial" w:hAnsiTheme="minorHAnsi" w:cstheme="minorHAnsi"/>
          <w:sz w:val="20"/>
          <w:lang w:val="en-AU"/>
        </w:rPr>
        <w:t>,</w:t>
      </w:r>
      <w:proofErr w:type="gramEnd"/>
      <w:r w:rsidR="00AE1BDC" w:rsidRPr="00E40DC9">
        <w:rPr>
          <w:rFonts w:asciiTheme="minorHAnsi" w:eastAsia="Arial" w:hAnsiTheme="minorHAnsi" w:cstheme="minorHAnsi"/>
          <w:sz w:val="20"/>
          <w:lang w:val="en-AU"/>
        </w:rPr>
        <w:t xml:space="preserve"> please state the details and the concentration of the impurity/component in the table below:</w:t>
      </w:r>
    </w:p>
    <w:p w14:paraId="559F0F47" w14:textId="77777777" w:rsidR="008A0EAF" w:rsidRPr="00E40DC9" w:rsidRDefault="008A0EAF">
      <w:pPr>
        <w:spacing w:after="0" w:line="280" w:lineRule="atLeast"/>
        <w:rPr>
          <w:rFonts w:asciiTheme="minorHAnsi" w:eastAsia="Arial" w:hAnsiTheme="minorHAnsi" w:cstheme="minorHAnsi"/>
          <w:sz w:val="20"/>
          <w:lang w:val="en-AU"/>
        </w:rPr>
      </w:pPr>
    </w:p>
    <w:tbl>
      <w:tblPr>
        <w:tblW w:w="0" w:type="auto"/>
        <w:tblInd w:w="-8" w:type="dxa"/>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80" w:type="dxa"/>
          <w:right w:w="80" w:type="dxa"/>
        </w:tblCellMar>
        <w:tblLook w:val="0000" w:firstRow="0" w:lastRow="0" w:firstColumn="0" w:lastColumn="0" w:noHBand="0" w:noVBand="0"/>
      </w:tblPr>
      <w:tblGrid>
        <w:gridCol w:w="2923"/>
        <w:gridCol w:w="1985"/>
        <w:gridCol w:w="1701"/>
        <w:gridCol w:w="1188"/>
        <w:gridCol w:w="1930"/>
        <w:gridCol w:w="1560"/>
        <w:gridCol w:w="2409"/>
      </w:tblGrid>
      <w:tr w:rsidR="009E49B6" w:rsidRPr="009E49B6" w14:paraId="649C243F" w14:textId="77777777" w:rsidTr="009E49B6">
        <w:trPr>
          <w:cantSplit/>
        </w:trPr>
        <w:tc>
          <w:tcPr>
            <w:tcW w:w="2923" w:type="dxa"/>
            <w:vMerge w:val="restart"/>
            <w:tcBorders>
              <w:top w:val="single" w:sz="6" w:space="0" w:color="auto"/>
            </w:tcBorders>
          </w:tcPr>
          <w:p w14:paraId="1E6DE8F9" w14:textId="77777777" w:rsidR="009E49B6" w:rsidRPr="00E40DC9" w:rsidRDefault="009E49B6" w:rsidP="00DE66AB">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CAS No / name</w:t>
            </w:r>
          </w:p>
        </w:tc>
        <w:tc>
          <w:tcPr>
            <w:tcW w:w="1985" w:type="dxa"/>
            <w:vMerge w:val="restart"/>
            <w:tcBorders>
              <w:top w:val="single" w:sz="6" w:space="0" w:color="auto"/>
            </w:tcBorders>
          </w:tcPr>
          <w:p w14:paraId="798F6CE6" w14:textId="77777777" w:rsidR="009E49B6" w:rsidRPr="00E40DC9" w:rsidRDefault="009E49B6" w:rsidP="00DE66AB">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Compound / contaminant</w:t>
            </w:r>
          </w:p>
        </w:tc>
        <w:tc>
          <w:tcPr>
            <w:tcW w:w="1701" w:type="dxa"/>
            <w:vMerge w:val="restart"/>
            <w:tcBorders>
              <w:top w:val="single" w:sz="6" w:space="0" w:color="auto"/>
            </w:tcBorders>
          </w:tcPr>
          <w:p w14:paraId="0E51A899" w14:textId="77777777" w:rsidR="009E49B6" w:rsidRPr="00E40DC9" w:rsidRDefault="009E49B6" w:rsidP="00DE66AB">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Concentration (ppm)</w:t>
            </w:r>
          </w:p>
        </w:tc>
        <w:tc>
          <w:tcPr>
            <w:tcW w:w="1188" w:type="dxa"/>
            <w:vMerge w:val="restart"/>
            <w:tcBorders>
              <w:top w:val="single" w:sz="6" w:space="0" w:color="auto"/>
            </w:tcBorders>
          </w:tcPr>
          <w:p w14:paraId="6DBD9E91" w14:textId="77777777" w:rsidR="009E49B6" w:rsidRPr="00E40DC9" w:rsidRDefault="009E49B6" w:rsidP="00DE66AB">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Intentional additive (Y/N)</w:t>
            </w:r>
          </w:p>
        </w:tc>
        <w:tc>
          <w:tcPr>
            <w:tcW w:w="1930" w:type="dxa"/>
            <w:vMerge w:val="restart"/>
            <w:tcBorders>
              <w:top w:val="single" w:sz="6" w:space="0" w:color="auto"/>
            </w:tcBorders>
          </w:tcPr>
          <w:p w14:paraId="1E79083B" w14:textId="77777777" w:rsidR="009E49B6" w:rsidRPr="00E40DC9" w:rsidRDefault="009E49B6" w:rsidP="00DE66AB">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Analytical methodology</w:t>
            </w:r>
          </w:p>
        </w:tc>
        <w:tc>
          <w:tcPr>
            <w:tcW w:w="3969" w:type="dxa"/>
            <w:gridSpan w:val="2"/>
            <w:tcBorders>
              <w:top w:val="single" w:sz="6" w:space="0" w:color="auto"/>
            </w:tcBorders>
          </w:tcPr>
          <w:p w14:paraId="243D741C" w14:textId="77777777" w:rsidR="009E49B6" w:rsidRPr="00E40DC9" w:rsidRDefault="009E49B6" w:rsidP="00DE66AB">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If surfactant</w:t>
            </w:r>
          </w:p>
        </w:tc>
      </w:tr>
      <w:tr w:rsidR="009E49B6" w:rsidRPr="009E49B6" w14:paraId="4A782780" w14:textId="77777777" w:rsidTr="009E49B6">
        <w:trPr>
          <w:cantSplit/>
        </w:trPr>
        <w:tc>
          <w:tcPr>
            <w:tcW w:w="2923" w:type="dxa"/>
            <w:vMerge/>
            <w:tcBorders>
              <w:bottom w:val="single" w:sz="4" w:space="0" w:color="auto"/>
            </w:tcBorders>
          </w:tcPr>
          <w:p w14:paraId="55276911" w14:textId="77777777" w:rsidR="009E49B6" w:rsidRPr="00635D82" w:rsidRDefault="009E49B6" w:rsidP="00DE66AB">
            <w:pPr>
              <w:spacing w:line="280" w:lineRule="atLeast"/>
              <w:rPr>
                <w:rFonts w:asciiTheme="minorHAnsi" w:eastAsia="Arial" w:hAnsiTheme="minorHAnsi" w:cstheme="minorHAnsi"/>
                <w:sz w:val="20"/>
              </w:rPr>
            </w:pPr>
          </w:p>
        </w:tc>
        <w:tc>
          <w:tcPr>
            <w:tcW w:w="1985" w:type="dxa"/>
            <w:vMerge/>
            <w:tcBorders>
              <w:bottom w:val="single" w:sz="4" w:space="0" w:color="auto"/>
            </w:tcBorders>
          </w:tcPr>
          <w:p w14:paraId="63F68565" w14:textId="77777777" w:rsidR="009E49B6" w:rsidRPr="00635D82" w:rsidRDefault="009E49B6" w:rsidP="00DE66AB">
            <w:pPr>
              <w:spacing w:line="280" w:lineRule="atLeast"/>
              <w:rPr>
                <w:rFonts w:asciiTheme="minorHAnsi" w:eastAsia="Arial" w:hAnsiTheme="minorHAnsi" w:cstheme="minorHAnsi"/>
                <w:sz w:val="20"/>
              </w:rPr>
            </w:pPr>
          </w:p>
        </w:tc>
        <w:tc>
          <w:tcPr>
            <w:tcW w:w="1701" w:type="dxa"/>
            <w:vMerge/>
            <w:tcBorders>
              <w:bottom w:val="single" w:sz="4" w:space="0" w:color="auto"/>
            </w:tcBorders>
          </w:tcPr>
          <w:p w14:paraId="036853D4" w14:textId="77777777" w:rsidR="009E49B6" w:rsidRPr="00635D82" w:rsidRDefault="009E49B6" w:rsidP="00DE66AB">
            <w:pPr>
              <w:spacing w:line="280" w:lineRule="atLeast"/>
              <w:rPr>
                <w:rFonts w:asciiTheme="minorHAnsi" w:eastAsia="Arial" w:hAnsiTheme="minorHAnsi" w:cstheme="minorHAnsi"/>
                <w:sz w:val="20"/>
              </w:rPr>
            </w:pPr>
          </w:p>
        </w:tc>
        <w:tc>
          <w:tcPr>
            <w:tcW w:w="1188" w:type="dxa"/>
            <w:vMerge/>
            <w:tcBorders>
              <w:bottom w:val="single" w:sz="4" w:space="0" w:color="auto"/>
            </w:tcBorders>
          </w:tcPr>
          <w:p w14:paraId="5464A137" w14:textId="77777777" w:rsidR="009E49B6" w:rsidRPr="00635D82" w:rsidRDefault="009E49B6" w:rsidP="00DE66AB">
            <w:pPr>
              <w:spacing w:line="280" w:lineRule="atLeast"/>
              <w:rPr>
                <w:rFonts w:asciiTheme="minorHAnsi" w:eastAsia="Arial" w:hAnsiTheme="minorHAnsi" w:cstheme="minorHAnsi"/>
                <w:sz w:val="20"/>
              </w:rPr>
            </w:pPr>
          </w:p>
        </w:tc>
        <w:tc>
          <w:tcPr>
            <w:tcW w:w="1930" w:type="dxa"/>
            <w:vMerge/>
            <w:tcBorders>
              <w:bottom w:val="single" w:sz="4" w:space="0" w:color="auto"/>
            </w:tcBorders>
          </w:tcPr>
          <w:p w14:paraId="33899379" w14:textId="77777777" w:rsidR="009E49B6" w:rsidRPr="00635D82" w:rsidRDefault="009E49B6" w:rsidP="00DE66AB">
            <w:pPr>
              <w:spacing w:line="280" w:lineRule="atLeast"/>
              <w:rPr>
                <w:rFonts w:asciiTheme="minorHAnsi" w:eastAsia="Arial" w:hAnsiTheme="minorHAnsi" w:cstheme="minorHAnsi"/>
                <w:sz w:val="20"/>
              </w:rPr>
            </w:pPr>
          </w:p>
        </w:tc>
        <w:tc>
          <w:tcPr>
            <w:tcW w:w="1560" w:type="dxa"/>
            <w:tcBorders>
              <w:bottom w:val="single" w:sz="4" w:space="0" w:color="auto"/>
            </w:tcBorders>
          </w:tcPr>
          <w:p w14:paraId="3FEB504A" w14:textId="77777777" w:rsidR="009E49B6" w:rsidRPr="00635D82" w:rsidRDefault="009E49B6" w:rsidP="00DE66AB">
            <w:pPr>
              <w:spacing w:line="280" w:lineRule="atLeast"/>
              <w:rPr>
                <w:rFonts w:asciiTheme="minorHAnsi" w:eastAsia="Arial" w:hAnsiTheme="minorHAnsi" w:cstheme="minorHAnsi"/>
                <w:sz w:val="20"/>
              </w:rPr>
            </w:pPr>
            <w:r w:rsidRPr="00635D82">
              <w:rPr>
                <w:rFonts w:asciiTheme="minorHAnsi" w:eastAsia="Arial" w:hAnsiTheme="minorHAnsi" w:cstheme="minorHAnsi"/>
                <w:sz w:val="20"/>
              </w:rPr>
              <w:t>Fraction released</w:t>
            </w:r>
          </w:p>
        </w:tc>
        <w:tc>
          <w:tcPr>
            <w:tcW w:w="2409" w:type="dxa"/>
            <w:tcBorders>
              <w:bottom w:val="single" w:sz="4" w:space="0" w:color="auto"/>
            </w:tcBorders>
          </w:tcPr>
          <w:p w14:paraId="4173FDBA" w14:textId="77777777" w:rsidR="009E49B6" w:rsidRPr="00635D82" w:rsidRDefault="009E49B6" w:rsidP="00DE66AB">
            <w:pPr>
              <w:spacing w:line="280" w:lineRule="atLeast"/>
              <w:rPr>
                <w:rFonts w:asciiTheme="minorHAnsi" w:eastAsia="Arial" w:hAnsiTheme="minorHAnsi" w:cstheme="minorHAnsi"/>
                <w:sz w:val="20"/>
              </w:rPr>
            </w:pPr>
            <w:r w:rsidRPr="00635D82">
              <w:rPr>
                <w:rFonts w:asciiTheme="minorHAnsi" w:eastAsia="Arial" w:hAnsiTheme="minorHAnsi" w:cstheme="minorHAnsi"/>
                <w:sz w:val="20"/>
              </w:rPr>
              <w:t xml:space="preserve">Documentation /reference </w:t>
            </w:r>
          </w:p>
          <w:p w14:paraId="19D9900E" w14:textId="77777777" w:rsidR="009E49B6" w:rsidRPr="00635D82" w:rsidRDefault="009E49B6" w:rsidP="00DE66AB">
            <w:pPr>
              <w:spacing w:line="280" w:lineRule="atLeast"/>
              <w:rPr>
                <w:rFonts w:asciiTheme="minorHAnsi" w:eastAsia="Arial" w:hAnsiTheme="minorHAnsi" w:cstheme="minorHAnsi"/>
                <w:sz w:val="20"/>
              </w:rPr>
            </w:pPr>
            <w:r w:rsidRPr="00635D82">
              <w:rPr>
                <w:rFonts w:asciiTheme="minorHAnsi" w:eastAsia="Arial" w:hAnsiTheme="minorHAnsi" w:cstheme="minorHAnsi"/>
                <w:sz w:val="20"/>
              </w:rPr>
              <w:t>to laboratory test</w:t>
            </w:r>
          </w:p>
        </w:tc>
      </w:tr>
      <w:tr w:rsidR="008A0EAF" w:rsidRPr="00BE0301" w14:paraId="5E10893B" w14:textId="77777777" w:rsidTr="009E49B6">
        <w:trPr>
          <w:cantSplit/>
        </w:trPr>
        <w:tc>
          <w:tcPr>
            <w:tcW w:w="2923" w:type="dxa"/>
            <w:tcBorders>
              <w:bottom w:val="single" w:sz="4" w:space="0" w:color="auto"/>
            </w:tcBorders>
          </w:tcPr>
          <w:p w14:paraId="1E6C9E79" w14:textId="77777777" w:rsidR="008A0EAF" w:rsidRPr="00E40DC9" w:rsidRDefault="008A0EAF">
            <w:pPr>
              <w:spacing w:line="280" w:lineRule="atLeast"/>
              <w:rPr>
                <w:rFonts w:asciiTheme="minorHAnsi" w:eastAsia="Arial" w:hAnsiTheme="minorHAnsi" w:cstheme="minorHAnsi"/>
                <w:sz w:val="20"/>
              </w:rPr>
            </w:pPr>
          </w:p>
        </w:tc>
        <w:tc>
          <w:tcPr>
            <w:tcW w:w="1985" w:type="dxa"/>
            <w:tcBorders>
              <w:bottom w:val="single" w:sz="4" w:space="0" w:color="auto"/>
            </w:tcBorders>
          </w:tcPr>
          <w:p w14:paraId="48084672" w14:textId="77777777" w:rsidR="008A0EAF" w:rsidRPr="00E40DC9" w:rsidRDefault="008A0EAF">
            <w:pPr>
              <w:spacing w:line="280" w:lineRule="atLeast"/>
              <w:rPr>
                <w:rFonts w:asciiTheme="minorHAnsi" w:eastAsia="Arial" w:hAnsiTheme="minorHAnsi" w:cstheme="minorHAnsi"/>
                <w:sz w:val="20"/>
              </w:rPr>
            </w:pPr>
          </w:p>
        </w:tc>
        <w:tc>
          <w:tcPr>
            <w:tcW w:w="1701" w:type="dxa"/>
            <w:tcBorders>
              <w:bottom w:val="single" w:sz="4" w:space="0" w:color="auto"/>
            </w:tcBorders>
          </w:tcPr>
          <w:p w14:paraId="00836FFD" w14:textId="77777777" w:rsidR="008A0EAF" w:rsidRPr="00E40DC9" w:rsidRDefault="008A0EAF">
            <w:pPr>
              <w:spacing w:line="280" w:lineRule="atLeast"/>
              <w:rPr>
                <w:rFonts w:asciiTheme="minorHAnsi" w:eastAsia="Arial" w:hAnsiTheme="minorHAnsi" w:cstheme="minorHAnsi"/>
                <w:sz w:val="20"/>
              </w:rPr>
            </w:pPr>
          </w:p>
        </w:tc>
        <w:tc>
          <w:tcPr>
            <w:tcW w:w="1188" w:type="dxa"/>
            <w:tcBorders>
              <w:bottom w:val="single" w:sz="4" w:space="0" w:color="auto"/>
            </w:tcBorders>
          </w:tcPr>
          <w:p w14:paraId="4D6BF7F4" w14:textId="77777777" w:rsidR="008A0EAF" w:rsidRPr="00E40DC9" w:rsidRDefault="008A0EAF">
            <w:pPr>
              <w:spacing w:line="280" w:lineRule="atLeast"/>
              <w:rPr>
                <w:rFonts w:asciiTheme="minorHAnsi" w:eastAsia="Arial" w:hAnsiTheme="minorHAnsi" w:cstheme="minorHAnsi"/>
                <w:sz w:val="20"/>
              </w:rPr>
            </w:pPr>
          </w:p>
        </w:tc>
        <w:tc>
          <w:tcPr>
            <w:tcW w:w="1930" w:type="dxa"/>
            <w:tcBorders>
              <w:bottom w:val="single" w:sz="4" w:space="0" w:color="auto"/>
            </w:tcBorders>
          </w:tcPr>
          <w:p w14:paraId="42142A93" w14:textId="77777777" w:rsidR="008A0EAF" w:rsidRPr="00E40DC9" w:rsidRDefault="008A0EAF">
            <w:pPr>
              <w:spacing w:line="280" w:lineRule="atLeast"/>
              <w:rPr>
                <w:rFonts w:asciiTheme="minorHAnsi" w:eastAsia="Arial" w:hAnsiTheme="minorHAnsi" w:cstheme="minorHAnsi"/>
                <w:sz w:val="20"/>
              </w:rPr>
            </w:pPr>
          </w:p>
        </w:tc>
        <w:tc>
          <w:tcPr>
            <w:tcW w:w="1560" w:type="dxa"/>
            <w:tcBorders>
              <w:bottom w:val="single" w:sz="4" w:space="0" w:color="auto"/>
            </w:tcBorders>
          </w:tcPr>
          <w:p w14:paraId="1AB23407" w14:textId="412B17F4" w:rsidR="008A0EAF" w:rsidRPr="00E40DC9" w:rsidRDefault="008A0EAF">
            <w:pPr>
              <w:spacing w:line="280" w:lineRule="atLeast"/>
              <w:rPr>
                <w:rFonts w:asciiTheme="minorHAnsi" w:eastAsia="Arial" w:hAnsiTheme="minorHAnsi" w:cstheme="minorHAnsi"/>
                <w:sz w:val="20"/>
              </w:rPr>
            </w:pPr>
          </w:p>
        </w:tc>
        <w:tc>
          <w:tcPr>
            <w:tcW w:w="2409" w:type="dxa"/>
            <w:tcBorders>
              <w:bottom w:val="single" w:sz="4" w:space="0" w:color="auto"/>
            </w:tcBorders>
          </w:tcPr>
          <w:p w14:paraId="4E95A610" w14:textId="4668E522" w:rsidR="008A0EAF" w:rsidRPr="00E40DC9" w:rsidRDefault="008A0EAF">
            <w:pPr>
              <w:spacing w:line="280" w:lineRule="atLeast"/>
              <w:rPr>
                <w:rFonts w:asciiTheme="minorHAnsi" w:eastAsia="Arial" w:hAnsiTheme="minorHAnsi" w:cstheme="minorHAnsi"/>
                <w:sz w:val="20"/>
              </w:rPr>
            </w:pPr>
          </w:p>
        </w:tc>
      </w:tr>
    </w:tbl>
    <w:p w14:paraId="30BD10CB" w14:textId="77777777" w:rsidR="008A0EAF" w:rsidRPr="00E40DC9" w:rsidRDefault="008A0EAF">
      <w:pPr>
        <w:rPr>
          <w:rFonts w:asciiTheme="minorHAnsi" w:eastAsia="Arial" w:hAnsiTheme="minorHAnsi" w:cstheme="minorHAnsi"/>
        </w:rPr>
        <w:sectPr w:rsidR="008A0EAF" w:rsidRPr="00E40DC9">
          <w:endnotePr>
            <w:numFmt w:val="decimal"/>
          </w:endnotePr>
          <w:pgSz w:w="16840" w:h="11907" w:orient="landscape"/>
          <w:pgMar w:top="1134" w:right="1134" w:bottom="1134" w:left="1134" w:header="567" w:footer="442" w:gutter="0"/>
          <w:cols w:space="708"/>
        </w:sectPr>
      </w:pPr>
    </w:p>
    <w:p w14:paraId="603A095F" w14:textId="77777777" w:rsidR="008A0EAF" w:rsidRPr="00E40DC9" w:rsidRDefault="00AE1BDC">
      <w:pPr>
        <w:spacing w:line="280" w:lineRule="atLeast"/>
        <w:rPr>
          <w:rFonts w:asciiTheme="minorHAnsi" w:eastAsia="Arial" w:hAnsiTheme="minorHAnsi" w:cstheme="minorHAnsi"/>
          <w:b/>
          <w:bCs/>
          <w:sz w:val="20"/>
        </w:rPr>
      </w:pPr>
      <w:r w:rsidRPr="00E40DC9">
        <w:rPr>
          <w:rFonts w:asciiTheme="minorHAnsi" w:eastAsia="Arial" w:hAnsiTheme="minorHAnsi" w:cstheme="minorHAnsi"/>
          <w:b/>
          <w:bCs/>
          <w:sz w:val="20"/>
        </w:rPr>
        <w:lastRenderedPageBreak/>
        <w:t>Part 2:</w:t>
      </w:r>
      <w:r w:rsidRPr="00E40DC9">
        <w:rPr>
          <w:rFonts w:asciiTheme="minorHAnsi" w:eastAsia="Arial" w:hAnsiTheme="minorHAnsi" w:cstheme="minorHAnsi"/>
          <w:b/>
          <w:bCs/>
          <w:sz w:val="20"/>
        </w:rPr>
        <w:tab/>
        <w:t>Ecotoxicological information</w:t>
      </w:r>
    </w:p>
    <w:p w14:paraId="2D86623F" w14:textId="77777777" w:rsidR="008A0EAF" w:rsidRPr="005408F7" w:rsidRDefault="008A0EAF">
      <w:pPr>
        <w:spacing w:line="280" w:lineRule="atLeast"/>
        <w:rPr>
          <w:rFonts w:asciiTheme="minorHAnsi" w:eastAsia="Arial" w:hAnsiTheme="minorHAnsi" w:cstheme="minorHAnsi"/>
          <w:sz w:val="20"/>
        </w:rPr>
      </w:pPr>
    </w:p>
    <w:p w14:paraId="1773D179" w14:textId="77777777" w:rsidR="008A0EAF" w:rsidRPr="005408F7" w:rsidRDefault="00AE1BDC">
      <w:pPr>
        <w:spacing w:line="280" w:lineRule="atLeast"/>
        <w:rPr>
          <w:rFonts w:asciiTheme="minorHAnsi" w:eastAsia="Arial" w:hAnsiTheme="minorHAnsi" w:cstheme="minorHAnsi"/>
          <w:sz w:val="20"/>
        </w:rPr>
      </w:pPr>
      <w:r w:rsidRPr="005408F7">
        <w:rPr>
          <w:rFonts w:asciiTheme="minorHAnsi" w:eastAsia="Arial" w:hAnsiTheme="minorHAnsi" w:cstheme="minorHAnsi"/>
          <w:sz w:val="20"/>
        </w:rPr>
        <w:t>Please provide the following information:</w:t>
      </w:r>
    </w:p>
    <w:p w14:paraId="5137C67A" w14:textId="77777777" w:rsidR="008A0EAF" w:rsidRPr="005408F7" w:rsidRDefault="008A0EAF">
      <w:pPr>
        <w:spacing w:line="280" w:lineRule="atLeast"/>
        <w:ind w:left="1170" w:hanging="540"/>
        <w:rPr>
          <w:rFonts w:asciiTheme="minorHAnsi" w:eastAsia="Arial" w:hAnsiTheme="minorHAnsi" w:cstheme="minorHAnsi"/>
          <w:sz w:val="20"/>
        </w:rPr>
      </w:pPr>
    </w:p>
    <w:p w14:paraId="63C62703" w14:textId="77777777" w:rsidR="008A0EAF" w:rsidRPr="005408F7" w:rsidRDefault="00AE1BDC" w:rsidP="00B141FE">
      <w:pPr>
        <w:spacing w:line="280" w:lineRule="atLeast"/>
        <w:ind w:left="567" w:hanging="567"/>
        <w:rPr>
          <w:rFonts w:asciiTheme="minorHAnsi" w:eastAsia="Arial" w:hAnsiTheme="minorHAnsi" w:cstheme="minorHAnsi"/>
          <w:sz w:val="20"/>
        </w:rPr>
      </w:pPr>
      <w:r w:rsidRPr="005408F7">
        <w:rPr>
          <w:rFonts w:asciiTheme="minorHAnsi" w:eastAsia="Arial" w:hAnsiTheme="minorHAnsi" w:cstheme="minorHAnsi"/>
          <w:sz w:val="20"/>
        </w:rPr>
        <w:t>a.</w:t>
      </w:r>
      <w:r w:rsidRPr="005408F7">
        <w:rPr>
          <w:rFonts w:asciiTheme="minorHAnsi" w:eastAsia="Arial" w:hAnsiTheme="minorHAnsi" w:cstheme="minorHAnsi"/>
          <w:sz w:val="20"/>
        </w:rPr>
        <w:tab/>
        <w:t>Is the substance (or all substances of which the preparation is composed) on the OSPAR List of Substances / Preparations Used and Discharged Offshore Which are Considered to Pose Little or no Risk to the Environment (PLONOR) or covered by REACH EC1907/2006 Annex IV or relevant categories of Annex V?</w:t>
      </w:r>
    </w:p>
    <w:p w14:paraId="43D37F1F" w14:textId="77777777" w:rsidR="008A0EAF" w:rsidRPr="005408F7" w:rsidRDefault="00AE1BDC" w:rsidP="00B141FE">
      <w:pPr>
        <w:spacing w:before="120" w:line="280" w:lineRule="atLeast"/>
        <w:ind w:left="567"/>
        <w:rPr>
          <w:rFonts w:asciiTheme="minorHAnsi" w:eastAsia="Arial" w:hAnsiTheme="minorHAnsi" w:cstheme="minorHAnsi"/>
          <w:sz w:val="20"/>
        </w:rPr>
      </w:pPr>
      <w:r w:rsidRPr="005408F7">
        <w:rPr>
          <w:rFonts w:asciiTheme="minorHAnsi" w:eastAsia="Arial" w:hAnsiTheme="minorHAnsi" w:cstheme="minorHAnsi"/>
          <w:sz w:val="20"/>
        </w:rPr>
        <w:t xml:space="preserve">Yes </w:t>
      </w:r>
      <w:bookmarkStart w:id="22" w:name="Check_02fad793_2bfb_"/>
      <w:r w:rsidRPr="005408F7">
        <w:rPr>
          <w:rFonts w:asciiTheme="minorHAnsi" w:hAnsiTheme="minorHAnsi" w:cstheme="minorHAnsi"/>
          <w:sz w:val="20"/>
        </w:rPr>
        <w:fldChar w:fldCharType="begin">
          <w:ffData>
            <w:name w:val="Check_02fad793_2bfb_"/>
            <w:enabled/>
            <w:calcOnExit w:val="0"/>
            <w:checkBox>
              <w:sizeAuto/>
              <w:default w:val="0"/>
            </w:checkBox>
          </w:ffData>
        </w:fldChar>
      </w:r>
      <w:r w:rsidRPr="005408F7">
        <w:rPr>
          <w:rFonts w:asciiTheme="minorHAnsi" w:hAnsiTheme="minorHAnsi" w:cstheme="minorHAnsi"/>
          <w:sz w:val="20"/>
        </w:rPr>
        <w:instrText>FORMCHECKBOX</w:instrText>
      </w:r>
      <w:r w:rsidRPr="005408F7">
        <w:rPr>
          <w:rFonts w:asciiTheme="minorHAnsi" w:hAnsiTheme="minorHAnsi" w:cstheme="minorHAnsi"/>
          <w:sz w:val="20"/>
        </w:rPr>
      </w:r>
      <w:r w:rsidRPr="005408F7">
        <w:rPr>
          <w:rFonts w:asciiTheme="minorHAnsi" w:hAnsiTheme="minorHAnsi" w:cstheme="minorHAnsi"/>
          <w:sz w:val="20"/>
        </w:rPr>
        <w:fldChar w:fldCharType="separate"/>
      </w:r>
      <w:r w:rsidRPr="005408F7">
        <w:rPr>
          <w:rFonts w:asciiTheme="minorHAnsi" w:hAnsiTheme="minorHAnsi" w:cstheme="minorHAnsi"/>
          <w:sz w:val="20"/>
        </w:rPr>
        <w:fldChar w:fldCharType="end"/>
      </w:r>
      <w:bookmarkEnd w:id="22"/>
      <w:r w:rsidRPr="005408F7">
        <w:rPr>
          <w:rFonts w:asciiTheme="minorHAnsi" w:eastAsia="Arial" w:hAnsiTheme="minorHAnsi" w:cstheme="minorHAnsi"/>
          <w:noProof/>
          <w:sz w:val="20"/>
        </w:rPr>
        <w:t xml:space="preserve"> </w:t>
      </w:r>
      <w:r w:rsidRPr="005408F7">
        <w:rPr>
          <w:rFonts w:asciiTheme="minorHAnsi" w:eastAsia="Arial" w:hAnsiTheme="minorHAnsi" w:cstheme="minorHAnsi"/>
          <w:sz w:val="20"/>
        </w:rPr>
        <w:t>- no ecotoxicological information is required, please proceed with Part 3</w:t>
      </w:r>
    </w:p>
    <w:p w14:paraId="23C0AAB8" w14:textId="6DA6F9A8" w:rsidR="008A0EAF" w:rsidRPr="005408F7" w:rsidRDefault="00AE1BDC" w:rsidP="00B141FE">
      <w:pPr>
        <w:spacing w:before="120" w:line="280" w:lineRule="atLeast"/>
        <w:ind w:left="567"/>
        <w:rPr>
          <w:rFonts w:asciiTheme="minorHAnsi" w:eastAsia="Arial" w:hAnsiTheme="minorHAnsi" w:cstheme="minorHAnsi"/>
          <w:sz w:val="20"/>
        </w:rPr>
      </w:pPr>
      <w:r w:rsidRPr="005408F7">
        <w:rPr>
          <w:rFonts w:asciiTheme="minorHAnsi" w:eastAsia="Arial" w:hAnsiTheme="minorHAnsi" w:cstheme="minorHAnsi"/>
          <w:sz w:val="20"/>
        </w:rPr>
        <w:t xml:space="preserve">No </w:t>
      </w:r>
      <w:r w:rsidR="00B141FE" w:rsidRPr="005408F7">
        <w:rPr>
          <w:rFonts w:asciiTheme="minorHAnsi" w:hAnsiTheme="minorHAnsi" w:cstheme="minorHAnsi"/>
          <w:sz w:val="20"/>
        </w:rPr>
        <w:fldChar w:fldCharType="begin">
          <w:ffData>
            <w:name w:val="Check_8f89d467_f734_"/>
            <w:enabled/>
            <w:calcOnExit w:val="0"/>
            <w:checkBox>
              <w:sizeAuto/>
              <w:default w:val="0"/>
            </w:checkBox>
          </w:ffData>
        </w:fldChar>
      </w:r>
      <w:bookmarkStart w:id="23" w:name="Check_8f89d467_f734_"/>
      <w:r w:rsidR="00B141FE" w:rsidRPr="005408F7">
        <w:rPr>
          <w:rFonts w:asciiTheme="minorHAnsi" w:hAnsiTheme="minorHAnsi" w:cstheme="minorHAnsi"/>
          <w:sz w:val="20"/>
        </w:rPr>
        <w:instrText xml:space="preserve"> FORMCHECKBOX </w:instrText>
      </w:r>
      <w:r w:rsidR="00B141FE" w:rsidRPr="005408F7">
        <w:rPr>
          <w:rFonts w:asciiTheme="minorHAnsi" w:hAnsiTheme="minorHAnsi" w:cstheme="minorHAnsi"/>
          <w:sz w:val="20"/>
        </w:rPr>
      </w:r>
      <w:r w:rsidR="00B141FE" w:rsidRPr="005408F7">
        <w:rPr>
          <w:rFonts w:asciiTheme="minorHAnsi" w:hAnsiTheme="minorHAnsi" w:cstheme="minorHAnsi"/>
          <w:sz w:val="20"/>
        </w:rPr>
        <w:fldChar w:fldCharType="separate"/>
      </w:r>
      <w:r w:rsidR="00B141FE" w:rsidRPr="005408F7">
        <w:rPr>
          <w:rFonts w:asciiTheme="minorHAnsi" w:hAnsiTheme="minorHAnsi" w:cstheme="minorHAnsi"/>
          <w:sz w:val="20"/>
        </w:rPr>
        <w:fldChar w:fldCharType="end"/>
      </w:r>
      <w:bookmarkEnd w:id="23"/>
      <w:r w:rsidRPr="005408F7">
        <w:rPr>
          <w:rFonts w:asciiTheme="minorHAnsi" w:eastAsia="Arial" w:hAnsiTheme="minorHAnsi" w:cstheme="minorHAnsi"/>
          <w:sz w:val="20"/>
        </w:rPr>
        <w:t xml:space="preserve"> - please </w:t>
      </w:r>
      <w:r w:rsidR="00866A3D" w:rsidRPr="005408F7">
        <w:rPr>
          <w:rFonts w:asciiTheme="minorHAnsi" w:eastAsia="Arial" w:hAnsiTheme="minorHAnsi" w:cstheme="minorHAnsi"/>
          <w:sz w:val="20"/>
        </w:rPr>
        <w:t>complete Part 2 in full in accordance with the OSPAR Guidelines for completing the HOCNF</w:t>
      </w:r>
    </w:p>
    <w:p w14:paraId="65BBE186" w14:textId="77777777" w:rsidR="008A0EAF" w:rsidRPr="005408F7" w:rsidRDefault="008A0EAF" w:rsidP="00B141FE">
      <w:pPr>
        <w:tabs>
          <w:tab w:val="left" w:pos="1440"/>
        </w:tabs>
        <w:spacing w:line="280" w:lineRule="atLeast"/>
        <w:rPr>
          <w:rFonts w:asciiTheme="minorHAnsi" w:eastAsia="Arial" w:hAnsiTheme="minorHAnsi" w:cstheme="minorHAnsi"/>
          <w:sz w:val="20"/>
        </w:rPr>
      </w:pPr>
    </w:p>
    <w:p w14:paraId="73C7C60A" w14:textId="77777777" w:rsidR="008A0EAF" w:rsidRPr="005408F7" w:rsidRDefault="00AE1BDC">
      <w:pPr>
        <w:spacing w:line="280" w:lineRule="atLeast"/>
        <w:rPr>
          <w:rFonts w:asciiTheme="minorHAnsi" w:eastAsia="Arial" w:hAnsiTheme="minorHAnsi" w:cstheme="minorHAnsi"/>
          <w:b/>
          <w:bCs/>
          <w:sz w:val="20"/>
        </w:rPr>
      </w:pPr>
      <w:r w:rsidRPr="005408F7">
        <w:rPr>
          <w:rFonts w:asciiTheme="minorHAnsi" w:eastAsia="Arial" w:hAnsiTheme="minorHAnsi" w:cstheme="minorHAnsi"/>
          <w:b/>
          <w:bCs/>
          <w:sz w:val="20"/>
        </w:rPr>
        <w:t xml:space="preserve">Please note: In addition to fully completed HOCNFs, reports for any non-testing methods or weight of evidence approach must be provided in electronic format (e.g. word or pdf). </w:t>
      </w:r>
    </w:p>
    <w:p w14:paraId="52057135" w14:textId="77777777" w:rsidR="008A0EAF" w:rsidRPr="005408F7" w:rsidRDefault="008A0EAF">
      <w:pPr>
        <w:rPr>
          <w:rFonts w:asciiTheme="minorHAnsi" w:eastAsia="Arial" w:hAnsiTheme="minorHAnsi" w:cstheme="minorHAnsi"/>
          <w:sz w:val="20"/>
        </w:rPr>
      </w:pPr>
    </w:p>
    <w:p w14:paraId="18565360" w14:textId="24928FDF" w:rsidR="00216742" w:rsidRPr="005408F7" w:rsidRDefault="008529B2">
      <w:pPr>
        <w:rPr>
          <w:rFonts w:asciiTheme="minorHAnsi" w:eastAsia="Arial" w:hAnsiTheme="minorHAnsi" w:cstheme="minorHAnsi"/>
          <w:b/>
          <w:bCs/>
          <w:sz w:val="20"/>
        </w:rPr>
      </w:pPr>
      <w:r w:rsidRPr="005408F7">
        <w:rPr>
          <w:rFonts w:asciiTheme="minorHAnsi" w:eastAsia="Arial" w:hAnsiTheme="minorHAnsi" w:cstheme="minorHAnsi"/>
          <w:b/>
          <w:bCs/>
          <w:sz w:val="20"/>
        </w:rPr>
        <w:t xml:space="preserve">On the following pages, a </w:t>
      </w:r>
      <w:r w:rsidR="00336D13" w:rsidRPr="005408F7">
        <w:rPr>
          <w:rFonts w:asciiTheme="minorHAnsi" w:eastAsia="Arial" w:hAnsiTheme="minorHAnsi" w:cstheme="minorHAnsi"/>
          <w:b/>
          <w:bCs/>
          <w:sz w:val="20"/>
        </w:rPr>
        <w:t xml:space="preserve">new </w:t>
      </w:r>
      <w:r w:rsidR="00DB4CB3" w:rsidRPr="005408F7">
        <w:rPr>
          <w:rFonts w:asciiTheme="minorHAnsi" w:eastAsia="Arial" w:hAnsiTheme="minorHAnsi" w:cstheme="minorHAnsi"/>
          <w:b/>
          <w:bCs/>
          <w:sz w:val="20"/>
        </w:rPr>
        <w:t>sub-</w:t>
      </w:r>
      <w:r w:rsidR="00336D13" w:rsidRPr="005408F7">
        <w:rPr>
          <w:rFonts w:asciiTheme="minorHAnsi" w:eastAsia="Arial" w:hAnsiTheme="minorHAnsi" w:cstheme="minorHAnsi"/>
          <w:b/>
          <w:bCs/>
          <w:sz w:val="20"/>
        </w:rPr>
        <w:t xml:space="preserve">section </w:t>
      </w:r>
      <w:r w:rsidR="00DB4CB3" w:rsidRPr="005408F7">
        <w:rPr>
          <w:rFonts w:asciiTheme="minorHAnsi" w:eastAsia="Arial" w:hAnsiTheme="minorHAnsi" w:cstheme="minorHAnsi"/>
          <w:b/>
          <w:bCs/>
          <w:sz w:val="20"/>
        </w:rPr>
        <w:t xml:space="preserve">should be created for each </w:t>
      </w:r>
      <w:r w:rsidR="004541D8" w:rsidRPr="005408F7">
        <w:rPr>
          <w:rFonts w:asciiTheme="minorHAnsi" w:eastAsia="Arial" w:hAnsiTheme="minorHAnsi" w:cstheme="minorHAnsi"/>
          <w:b/>
          <w:bCs/>
          <w:sz w:val="20"/>
        </w:rPr>
        <w:t xml:space="preserve">individual </w:t>
      </w:r>
      <w:r w:rsidR="00216742" w:rsidRPr="005408F7">
        <w:rPr>
          <w:rFonts w:asciiTheme="minorHAnsi" w:eastAsia="Arial" w:hAnsiTheme="minorHAnsi" w:cstheme="minorHAnsi"/>
          <w:b/>
          <w:bCs/>
          <w:sz w:val="20"/>
        </w:rPr>
        <w:t>substance listed</w:t>
      </w:r>
      <w:r w:rsidR="00DB4CB3" w:rsidRPr="005408F7">
        <w:rPr>
          <w:rFonts w:asciiTheme="minorHAnsi" w:eastAsia="Arial" w:hAnsiTheme="minorHAnsi" w:cstheme="minorHAnsi"/>
          <w:b/>
          <w:bCs/>
          <w:sz w:val="20"/>
        </w:rPr>
        <w:t xml:space="preserve"> in </w:t>
      </w:r>
      <w:r w:rsidRPr="005408F7">
        <w:rPr>
          <w:rFonts w:asciiTheme="minorHAnsi" w:eastAsia="Arial" w:hAnsiTheme="minorHAnsi" w:cstheme="minorHAnsi"/>
          <w:b/>
          <w:bCs/>
          <w:sz w:val="20"/>
        </w:rPr>
        <w:t>Table</w:t>
      </w:r>
      <w:r w:rsidR="008472BC" w:rsidRPr="005408F7">
        <w:rPr>
          <w:rFonts w:asciiTheme="minorHAnsi" w:eastAsia="Arial" w:hAnsiTheme="minorHAnsi" w:cstheme="minorHAnsi"/>
          <w:b/>
          <w:bCs/>
          <w:sz w:val="20"/>
        </w:rPr>
        <w:t> </w:t>
      </w:r>
      <w:r w:rsidRPr="005408F7">
        <w:rPr>
          <w:rFonts w:asciiTheme="minorHAnsi" w:eastAsia="Arial" w:hAnsiTheme="minorHAnsi" w:cstheme="minorHAnsi"/>
          <w:b/>
          <w:bCs/>
          <w:sz w:val="20"/>
        </w:rPr>
        <w:t>1.6a.</w:t>
      </w:r>
      <w:r w:rsidR="00216742" w:rsidRPr="005408F7">
        <w:rPr>
          <w:rFonts w:asciiTheme="minorHAnsi" w:eastAsia="Arial" w:hAnsiTheme="minorHAnsi" w:cstheme="minorHAnsi"/>
          <w:b/>
          <w:bCs/>
          <w:sz w:val="20"/>
        </w:rPr>
        <w:t xml:space="preserve"> </w:t>
      </w:r>
    </w:p>
    <w:p w14:paraId="659D70C9" w14:textId="77777777" w:rsidR="008472BC" w:rsidRPr="005408F7" w:rsidRDefault="008472BC">
      <w:pPr>
        <w:rPr>
          <w:rFonts w:asciiTheme="minorHAnsi" w:eastAsia="Arial" w:hAnsiTheme="minorHAnsi" w:cstheme="minorHAnsi"/>
          <w:sz w:val="20"/>
        </w:rPr>
      </w:pPr>
    </w:p>
    <w:p w14:paraId="05D80196" w14:textId="77777777" w:rsidR="00336D13" w:rsidRPr="005408F7" w:rsidRDefault="00216742">
      <w:pPr>
        <w:rPr>
          <w:rFonts w:asciiTheme="minorHAnsi" w:eastAsia="Arial" w:hAnsiTheme="minorHAnsi" w:cstheme="minorHAnsi"/>
          <w:sz w:val="20"/>
        </w:rPr>
      </w:pPr>
      <w:r w:rsidRPr="005408F7">
        <w:rPr>
          <w:rFonts w:asciiTheme="minorHAnsi" w:eastAsia="Arial" w:hAnsiTheme="minorHAnsi" w:cstheme="minorHAnsi"/>
          <w:sz w:val="20"/>
        </w:rPr>
        <w:t>Data are not required for substances which are PLONOR or covered by REACH EC1907/2006 Annex IV or relevant categories of Annex V</w:t>
      </w:r>
      <w:r w:rsidR="008472BC" w:rsidRPr="005408F7">
        <w:rPr>
          <w:rFonts w:asciiTheme="minorHAnsi" w:eastAsia="Arial" w:hAnsiTheme="minorHAnsi" w:cstheme="minorHAnsi"/>
          <w:sz w:val="20"/>
        </w:rPr>
        <w:t>.</w:t>
      </w:r>
    </w:p>
    <w:p w14:paraId="0D6D9449" w14:textId="77777777" w:rsidR="008472BC" w:rsidRPr="008472BC" w:rsidRDefault="008472BC">
      <w:pPr>
        <w:rPr>
          <w:rFonts w:asciiTheme="minorHAnsi" w:eastAsia="Arial" w:hAnsiTheme="minorHAnsi" w:cstheme="minorHAnsi"/>
        </w:rPr>
      </w:pPr>
    </w:p>
    <w:p w14:paraId="35D4D698" w14:textId="7ECC5BCE" w:rsidR="008472BC" w:rsidRPr="008472BC" w:rsidRDefault="008472BC">
      <w:pPr>
        <w:rPr>
          <w:rFonts w:asciiTheme="minorHAnsi" w:eastAsia="Arial" w:hAnsiTheme="minorHAnsi" w:cstheme="minorHAnsi"/>
        </w:rPr>
        <w:sectPr w:rsidR="008472BC" w:rsidRPr="008472BC">
          <w:headerReference w:type="even" r:id="rId37"/>
          <w:headerReference w:type="default" r:id="rId38"/>
          <w:footerReference w:type="even" r:id="rId39"/>
          <w:footerReference w:type="default" r:id="rId40"/>
          <w:headerReference w:type="first" r:id="rId41"/>
          <w:footerReference w:type="first" r:id="rId42"/>
          <w:endnotePr>
            <w:numFmt w:val="decimal"/>
          </w:endnotePr>
          <w:pgSz w:w="11907" w:h="16840"/>
          <w:pgMar w:top="1134" w:right="1140" w:bottom="1134" w:left="1140" w:header="567" w:footer="442" w:gutter="0"/>
          <w:cols w:space="708"/>
        </w:sectPr>
      </w:pPr>
    </w:p>
    <w:p w14:paraId="52E7BCC6" w14:textId="76EDD528" w:rsidR="008529B2" w:rsidRDefault="00AE1BDC">
      <w:pPr>
        <w:spacing w:line="280" w:lineRule="atLeast"/>
        <w:rPr>
          <w:rFonts w:asciiTheme="minorHAnsi" w:eastAsia="Arial" w:hAnsiTheme="minorHAnsi" w:cstheme="minorHAnsi"/>
          <w:b/>
          <w:bCs/>
          <w:sz w:val="20"/>
        </w:rPr>
      </w:pPr>
      <w:r w:rsidRPr="00712CFF">
        <w:rPr>
          <w:rFonts w:asciiTheme="minorHAnsi" w:eastAsia="Arial" w:hAnsiTheme="minorHAnsi" w:cstheme="minorHAnsi"/>
          <w:b/>
          <w:bCs/>
          <w:sz w:val="20"/>
        </w:rPr>
        <w:lastRenderedPageBreak/>
        <w:t>2.1</w:t>
      </w:r>
      <w:r w:rsidRPr="00712CFF">
        <w:rPr>
          <w:rFonts w:asciiTheme="minorHAnsi" w:eastAsia="Arial" w:hAnsiTheme="minorHAnsi" w:cstheme="minorHAnsi"/>
          <w:b/>
          <w:bCs/>
          <w:sz w:val="20"/>
        </w:rPr>
        <w:tab/>
      </w:r>
      <w:r w:rsidR="00216742">
        <w:rPr>
          <w:rFonts w:asciiTheme="minorHAnsi" w:eastAsia="Arial" w:hAnsiTheme="minorHAnsi" w:cstheme="minorHAnsi"/>
          <w:b/>
          <w:bCs/>
          <w:sz w:val="20"/>
        </w:rPr>
        <w:t>Substance</w:t>
      </w:r>
      <w:r w:rsidR="008529B2">
        <w:rPr>
          <w:rFonts w:asciiTheme="minorHAnsi" w:eastAsia="Arial" w:hAnsiTheme="minorHAnsi" w:cstheme="minorHAnsi"/>
          <w:b/>
          <w:bCs/>
          <w:sz w:val="20"/>
        </w:rPr>
        <w:t xml:space="preserve"> 1</w:t>
      </w:r>
    </w:p>
    <w:tbl>
      <w:tblPr>
        <w:tblStyle w:val="HOCNFTableNoBorders"/>
        <w:tblW w:w="5000" w:type="pct"/>
        <w:tblLayout w:type="fixed"/>
        <w:tblLook w:val="0000" w:firstRow="0" w:lastRow="0" w:firstColumn="0" w:lastColumn="0" w:noHBand="0" w:noVBand="0"/>
      </w:tblPr>
      <w:tblGrid>
        <w:gridCol w:w="1985"/>
        <w:gridCol w:w="12587"/>
      </w:tblGrid>
      <w:tr w:rsidR="008529B2" w:rsidRPr="00B848B8" w14:paraId="355BBBC9" w14:textId="77777777" w:rsidTr="00AC72B4">
        <w:tc>
          <w:tcPr>
            <w:tcW w:w="1985" w:type="dxa"/>
          </w:tcPr>
          <w:p w14:paraId="7EC0C501" w14:textId="77777777" w:rsidR="008529B2" w:rsidRPr="00AC04F4" w:rsidRDefault="008529B2" w:rsidP="00AC72B4">
            <w:pPr>
              <w:spacing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Test substance: </w:t>
            </w:r>
          </w:p>
        </w:tc>
        <w:tc>
          <w:tcPr>
            <w:tcW w:w="12587" w:type="dxa"/>
          </w:tcPr>
          <w:p w14:paraId="4452BE4F" w14:textId="33064D7B" w:rsidR="008529B2" w:rsidRPr="00AC04F4" w:rsidRDefault="008529B2" w:rsidP="00AC72B4">
            <w:pPr>
              <w:keepNext/>
              <w:spacing w:line="280" w:lineRule="atLeast"/>
              <w:outlineLvl w:val="0"/>
              <w:rPr>
                <w:rFonts w:asciiTheme="minorHAnsi" w:eastAsia="Arial" w:hAnsiTheme="minorHAnsi" w:cstheme="minorHAnsi"/>
                <w:b/>
                <w:bCs/>
                <w:sz w:val="20"/>
                <w:lang w:val="en-AU"/>
              </w:rPr>
            </w:pPr>
          </w:p>
        </w:tc>
      </w:tr>
    </w:tbl>
    <w:p w14:paraId="51E3A9E7" w14:textId="77777777" w:rsidR="008A0EAF" w:rsidRPr="00AC04F4" w:rsidRDefault="008A0EAF">
      <w:pPr>
        <w:spacing w:line="280" w:lineRule="atLeast"/>
        <w:rPr>
          <w:rFonts w:asciiTheme="minorHAnsi" w:eastAsia="Arial" w:hAnsiTheme="minorHAnsi" w:cstheme="minorHAnsi"/>
          <w:sz w:val="20"/>
        </w:rPr>
      </w:pPr>
    </w:p>
    <w:p w14:paraId="03BE798E" w14:textId="77777777" w:rsidR="008529B2" w:rsidRPr="009F473E" w:rsidRDefault="00AE1BDC" w:rsidP="008529B2">
      <w:pPr>
        <w:spacing w:line="280" w:lineRule="atLeast"/>
        <w:rPr>
          <w:rFonts w:asciiTheme="minorHAnsi" w:eastAsia="Arial" w:hAnsiTheme="minorHAnsi" w:cstheme="minorHAnsi"/>
          <w:b/>
          <w:bCs/>
          <w:sz w:val="20"/>
        </w:rPr>
      </w:pPr>
      <w:r w:rsidRPr="00AC04F4">
        <w:rPr>
          <w:rFonts w:asciiTheme="minorHAnsi" w:eastAsia="Arial" w:hAnsiTheme="minorHAnsi" w:cstheme="minorHAnsi"/>
          <w:b/>
          <w:bCs/>
          <w:i/>
          <w:iCs/>
          <w:sz w:val="20"/>
        </w:rPr>
        <w:t>2.1.1</w:t>
      </w:r>
      <w:r w:rsidRPr="00AC04F4">
        <w:rPr>
          <w:rFonts w:asciiTheme="minorHAnsi" w:eastAsia="Arial" w:hAnsiTheme="minorHAnsi" w:cstheme="minorHAnsi"/>
          <w:b/>
          <w:bCs/>
          <w:i/>
          <w:iCs/>
          <w:sz w:val="20"/>
        </w:rPr>
        <w:tab/>
      </w:r>
      <w:r w:rsidR="008529B2" w:rsidRPr="009F473E">
        <w:rPr>
          <w:rFonts w:asciiTheme="minorHAnsi" w:eastAsia="Arial" w:hAnsiTheme="minorHAnsi" w:cstheme="minorHAnsi"/>
          <w:b/>
          <w:bCs/>
          <w:sz w:val="20"/>
        </w:rPr>
        <w:t>Partitioning and bioaccumulation potential</w:t>
      </w:r>
    </w:p>
    <w:p w14:paraId="25F9F004" w14:textId="3D49F395" w:rsidR="008A0EAF" w:rsidRPr="00AC04F4" w:rsidRDefault="00AE1BDC">
      <w:pPr>
        <w:spacing w:line="280" w:lineRule="atLeast"/>
        <w:rPr>
          <w:rFonts w:asciiTheme="minorHAnsi" w:eastAsia="Arial" w:hAnsiTheme="minorHAnsi" w:cstheme="minorHAnsi"/>
          <w:b/>
          <w:bCs/>
          <w:i/>
          <w:iCs/>
          <w:sz w:val="20"/>
        </w:rPr>
      </w:pPr>
      <w:r w:rsidRPr="00AC04F4">
        <w:rPr>
          <w:rFonts w:asciiTheme="minorHAnsi" w:eastAsia="Arial" w:hAnsiTheme="minorHAnsi" w:cstheme="minorHAnsi"/>
          <w:b/>
          <w:bCs/>
          <w:i/>
          <w:iCs/>
          <w:sz w:val="20"/>
        </w:rPr>
        <w:t>Log P</w:t>
      </w:r>
      <w:r w:rsidRPr="00AC04F4">
        <w:rPr>
          <w:rFonts w:asciiTheme="minorHAnsi" w:eastAsia="Arial" w:hAnsiTheme="minorHAnsi" w:cstheme="minorHAnsi"/>
          <w:b/>
          <w:bCs/>
          <w:i/>
          <w:iCs/>
          <w:position w:val="-6"/>
          <w:sz w:val="20"/>
        </w:rPr>
        <w:t xml:space="preserve">ow </w:t>
      </w:r>
      <w:r w:rsidRPr="00AC04F4">
        <w:rPr>
          <w:rFonts w:asciiTheme="minorHAnsi" w:eastAsia="Arial" w:hAnsiTheme="minorHAnsi" w:cstheme="minorHAnsi"/>
          <w:b/>
          <w:bCs/>
          <w:i/>
          <w:iCs/>
          <w:sz w:val="20"/>
        </w:rPr>
        <w:t>(mandatory) – not applicable for surfactants</w:t>
      </w:r>
    </w:p>
    <w:p w14:paraId="00798EEA" w14:textId="77777777" w:rsidR="008A0EAF" w:rsidRPr="00AC04F4" w:rsidRDefault="00AE1BDC">
      <w:pPr>
        <w:spacing w:line="280" w:lineRule="atLeast"/>
        <w:rPr>
          <w:rFonts w:asciiTheme="minorHAnsi" w:eastAsia="Arial" w:hAnsiTheme="minorHAnsi" w:cstheme="minorHAnsi"/>
          <w:sz w:val="20"/>
        </w:rPr>
      </w:pPr>
      <w:r w:rsidRPr="00AC04F4">
        <w:rPr>
          <w:rFonts w:asciiTheme="minorHAnsi" w:eastAsia="Arial" w:hAnsiTheme="minorHAnsi" w:cstheme="minorHAnsi"/>
          <w:sz w:val="20"/>
        </w:rPr>
        <w:t>The N-octanol / water partition coefficient is only required for organic substances and organo-metals. For preparations individual information for all substances deliberately added is requested.</w:t>
      </w:r>
    </w:p>
    <w:tbl>
      <w:tblPr>
        <w:tblW w:w="140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1620"/>
        <w:gridCol w:w="810"/>
        <w:gridCol w:w="1170"/>
        <w:gridCol w:w="1620"/>
        <w:gridCol w:w="1718"/>
        <w:gridCol w:w="2062"/>
        <w:gridCol w:w="1710"/>
        <w:gridCol w:w="3330"/>
      </w:tblGrid>
      <w:tr w:rsidR="008A0EAF" w:rsidRPr="001F03B2" w14:paraId="40636B6A" w14:textId="77777777" w:rsidTr="00C7194E">
        <w:trPr>
          <w:cantSplit/>
        </w:trPr>
        <w:tc>
          <w:tcPr>
            <w:tcW w:w="1620" w:type="dxa"/>
          </w:tcPr>
          <w:p w14:paraId="24089F81"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Substance</w:t>
            </w:r>
          </w:p>
        </w:tc>
        <w:tc>
          <w:tcPr>
            <w:tcW w:w="810" w:type="dxa"/>
          </w:tcPr>
          <w:p w14:paraId="79DBD860"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Peak No.</w:t>
            </w:r>
          </w:p>
        </w:tc>
        <w:tc>
          <w:tcPr>
            <w:tcW w:w="1170" w:type="dxa"/>
          </w:tcPr>
          <w:p w14:paraId="0208C3C7"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Log P</w:t>
            </w:r>
            <w:r w:rsidRPr="00AC04F4">
              <w:rPr>
                <w:rFonts w:asciiTheme="minorHAnsi" w:eastAsia="Arial" w:hAnsiTheme="minorHAnsi" w:cstheme="minorHAnsi"/>
                <w:position w:val="-4"/>
                <w:sz w:val="20"/>
              </w:rPr>
              <w:t>ow</w:t>
            </w:r>
          </w:p>
        </w:tc>
        <w:tc>
          <w:tcPr>
            <w:tcW w:w="1620" w:type="dxa"/>
          </w:tcPr>
          <w:p w14:paraId="254B6829"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 area under peak</w:t>
            </w:r>
          </w:p>
        </w:tc>
        <w:tc>
          <w:tcPr>
            <w:tcW w:w="1718" w:type="dxa"/>
          </w:tcPr>
          <w:p w14:paraId="58E7AF95"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Weighted average log P</w:t>
            </w:r>
            <w:r w:rsidRPr="00AC04F4">
              <w:rPr>
                <w:rFonts w:asciiTheme="minorHAnsi" w:eastAsia="Arial" w:hAnsiTheme="minorHAnsi" w:cstheme="minorHAnsi"/>
                <w:position w:val="-4"/>
                <w:sz w:val="20"/>
              </w:rPr>
              <w:t>ow</w:t>
            </w:r>
            <w:r w:rsidRPr="00AC04F4">
              <w:rPr>
                <w:rFonts w:asciiTheme="minorHAnsi" w:eastAsia="Arial" w:hAnsiTheme="minorHAnsi" w:cstheme="minorHAnsi"/>
                <w:sz w:val="20"/>
              </w:rPr>
              <w:t xml:space="preserve"> *</w:t>
            </w:r>
          </w:p>
        </w:tc>
        <w:tc>
          <w:tcPr>
            <w:tcW w:w="2062" w:type="dxa"/>
          </w:tcPr>
          <w:p w14:paraId="4B47CAEF"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Lab ID**</w:t>
            </w:r>
          </w:p>
        </w:tc>
        <w:tc>
          <w:tcPr>
            <w:tcW w:w="1710" w:type="dxa"/>
          </w:tcPr>
          <w:p w14:paraId="1C410A91"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Method***</w:t>
            </w:r>
          </w:p>
        </w:tc>
        <w:tc>
          <w:tcPr>
            <w:tcW w:w="3330" w:type="dxa"/>
          </w:tcPr>
          <w:p w14:paraId="063F2B0E"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Report ID</w:t>
            </w:r>
          </w:p>
        </w:tc>
      </w:tr>
      <w:tr w:rsidR="008A0EAF" w:rsidRPr="001F03B2" w14:paraId="19C6E733" w14:textId="77777777" w:rsidTr="00C7194E">
        <w:tblPrEx>
          <w:tblBorders>
            <w:bottom w:val="single" w:sz="4" w:space="0" w:color="auto"/>
          </w:tblBorders>
        </w:tblPrEx>
        <w:trPr>
          <w:cantSplit/>
        </w:trPr>
        <w:tc>
          <w:tcPr>
            <w:tcW w:w="1620" w:type="dxa"/>
          </w:tcPr>
          <w:p w14:paraId="411C853E" w14:textId="5283E2AE" w:rsidR="008A0EAF" w:rsidRPr="00AC04F4" w:rsidRDefault="008A0EAF">
            <w:pPr>
              <w:spacing w:line="280" w:lineRule="atLeast"/>
              <w:rPr>
                <w:rFonts w:asciiTheme="minorHAnsi" w:eastAsia="Arial" w:hAnsiTheme="minorHAnsi" w:cstheme="minorHAnsi"/>
                <w:sz w:val="20"/>
              </w:rPr>
            </w:pPr>
          </w:p>
        </w:tc>
        <w:tc>
          <w:tcPr>
            <w:tcW w:w="810" w:type="dxa"/>
          </w:tcPr>
          <w:p w14:paraId="7E307D27" w14:textId="323C688E" w:rsidR="008A0EAF" w:rsidRPr="00AC04F4" w:rsidRDefault="008A0EAF">
            <w:pPr>
              <w:spacing w:line="280" w:lineRule="atLeast"/>
              <w:jc w:val="center"/>
              <w:rPr>
                <w:rFonts w:asciiTheme="minorHAnsi" w:eastAsia="Arial" w:hAnsiTheme="minorHAnsi" w:cstheme="minorHAnsi"/>
                <w:sz w:val="20"/>
              </w:rPr>
            </w:pPr>
          </w:p>
        </w:tc>
        <w:tc>
          <w:tcPr>
            <w:tcW w:w="1170" w:type="dxa"/>
          </w:tcPr>
          <w:p w14:paraId="253E3502" w14:textId="1EAB71E0" w:rsidR="008A0EAF" w:rsidRPr="00AC04F4" w:rsidRDefault="008A0EAF">
            <w:pPr>
              <w:spacing w:line="280" w:lineRule="atLeast"/>
              <w:jc w:val="center"/>
              <w:rPr>
                <w:rFonts w:asciiTheme="minorHAnsi" w:eastAsia="Arial" w:hAnsiTheme="minorHAnsi" w:cstheme="minorHAnsi"/>
                <w:sz w:val="20"/>
              </w:rPr>
            </w:pPr>
          </w:p>
        </w:tc>
        <w:tc>
          <w:tcPr>
            <w:tcW w:w="1620" w:type="dxa"/>
          </w:tcPr>
          <w:p w14:paraId="5E8460AC" w14:textId="2E8E2844" w:rsidR="008A0EAF" w:rsidRPr="00AC04F4" w:rsidRDefault="008A0EAF">
            <w:pPr>
              <w:spacing w:line="280" w:lineRule="atLeast"/>
              <w:jc w:val="center"/>
              <w:rPr>
                <w:rFonts w:asciiTheme="minorHAnsi" w:eastAsia="Arial" w:hAnsiTheme="minorHAnsi" w:cstheme="minorHAnsi"/>
                <w:sz w:val="20"/>
              </w:rPr>
            </w:pPr>
          </w:p>
        </w:tc>
        <w:tc>
          <w:tcPr>
            <w:tcW w:w="1718" w:type="dxa"/>
          </w:tcPr>
          <w:p w14:paraId="177D8340" w14:textId="25AE6610" w:rsidR="008A0EAF" w:rsidRPr="00AC04F4" w:rsidRDefault="008A0EAF">
            <w:pPr>
              <w:spacing w:line="280" w:lineRule="atLeast"/>
              <w:jc w:val="center"/>
              <w:rPr>
                <w:rFonts w:asciiTheme="minorHAnsi" w:eastAsia="Arial" w:hAnsiTheme="minorHAnsi" w:cstheme="minorHAnsi"/>
                <w:sz w:val="20"/>
              </w:rPr>
            </w:pPr>
          </w:p>
        </w:tc>
        <w:tc>
          <w:tcPr>
            <w:tcW w:w="2062" w:type="dxa"/>
          </w:tcPr>
          <w:p w14:paraId="4520DCC8" w14:textId="49DC5B7B" w:rsidR="008A0EAF" w:rsidRPr="00AC04F4" w:rsidRDefault="008A0EAF">
            <w:pPr>
              <w:spacing w:line="280" w:lineRule="atLeast"/>
              <w:jc w:val="center"/>
              <w:rPr>
                <w:rFonts w:asciiTheme="minorHAnsi" w:eastAsia="Arial" w:hAnsiTheme="minorHAnsi" w:cstheme="minorHAnsi"/>
                <w:sz w:val="20"/>
              </w:rPr>
            </w:pPr>
          </w:p>
        </w:tc>
        <w:tc>
          <w:tcPr>
            <w:tcW w:w="1710" w:type="dxa"/>
          </w:tcPr>
          <w:p w14:paraId="18C2B6C8" w14:textId="2B49D0CF" w:rsidR="008A0EAF" w:rsidRPr="00AC04F4" w:rsidRDefault="008A0EAF">
            <w:pPr>
              <w:spacing w:line="280" w:lineRule="atLeast"/>
              <w:jc w:val="center"/>
              <w:rPr>
                <w:rFonts w:asciiTheme="minorHAnsi" w:eastAsia="Arial" w:hAnsiTheme="minorHAnsi" w:cstheme="minorHAnsi"/>
                <w:sz w:val="20"/>
              </w:rPr>
            </w:pPr>
          </w:p>
        </w:tc>
        <w:tc>
          <w:tcPr>
            <w:tcW w:w="3330" w:type="dxa"/>
          </w:tcPr>
          <w:p w14:paraId="4ACC46DA" w14:textId="77777777" w:rsidR="008A0EAF" w:rsidRPr="00AC04F4" w:rsidRDefault="008A0EAF" w:rsidP="00AC04F4">
            <w:pPr>
              <w:spacing w:line="280" w:lineRule="atLeast"/>
              <w:rPr>
                <w:rFonts w:asciiTheme="minorHAnsi" w:eastAsia="Arial" w:hAnsiTheme="minorHAnsi" w:cstheme="minorHAnsi"/>
                <w:sz w:val="20"/>
              </w:rPr>
            </w:pPr>
          </w:p>
        </w:tc>
      </w:tr>
    </w:tbl>
    <w:p w14:paraId="7EA051D6" w14:textId="77777777" w:rsidR="008A0EAF" w:rsidRPr="00AC04F4" w:rsidRDefault="00AE1BDC" w:rsidP="008529B2">
      <w:pPr>
        <w:spacing w:after="0" w:line="280" w:lineRule="atLeast"/>
        <w:ind w:left="567" w:hanging="567"/>
        <w:rPr>
          <w:rFonts w:asciiTheme="minorHAnsi" w:eastAsia="Arial" w:hAnsiTheme="minorHAnsi" w:cstheme="minorHAnsi"/>
          <w:sz w:val="20"/>
        </w:rPr>
      </w:pPr>
      <w:r w:rsidRPr="00AC04F4">
        <w:rPr>
          <w:rFonts w:asciiTheme="minorHAnsi" w:eastAsia="Arial" w:hAnsiTheme="minorHAnsi" w:cstheme="minorHAnsi"/>
          <w:sz w:val="20"/>
        </w:rPr>
        <w:t>*</w:t>
      </w:r>
      <w:r w:rsidRPr="00AC04F4">
        <w:rPr>
          <w:rFonts w:asciiTheme="minorHAnsi" w:eastAsia="Arial" w:hAnsiTheme="minorHAnsi" w:cstheme="minorHAnsi"/>
          <w:sz w:val="20"/>
        </w:rPr>
        <w:tab/>
        <w:t>Weighted average log P</w:t>
      </w:r>
      <w:r w:rsidRPr="00AC04F4">
        <w:rPr>
          <w:rFonts w:asciiTheme="minorHAnsi" w:eastAsia="Arial" w:hAnsiTheme="minorHAnsi" w:cstheme="minorHAnsi"/>
          <w:position w:val="-6"/>
          <w:sz w:val="20"/>
        </w:rPr>
        <w:t>ow</w:t>
      </w:r>
      <w:r w:rsidRPr="00AC04F4">
        <w:rPr>
          <w:rFonts w:asciiTheme="minorHAnsi" w:eastAsia="Arial" w:hAnsiTheme="minorHAnsi" w:cstheme="minorHAnsi"/>
          <w:sz w:val="20"/>
        </w:rPr>
        <w:t xml:space="preserve"> is only scientifically valid for substances or complex substances (e.g. tall oils), which are a group of homologs. When calculated log P</w:t>
      </w:r>
      <w:r w:rsidRPr="00AC04F4">
        <w:rPr>
          <w:rFonts w:asciiTheme="minorHAnsi" w:eastAsia="Arial" w:hAnsiTheme="minorHAnsi" w:cstheme="minorHAnsi"/>
          <w:position w:val="-4"/>
          <w:sz w:val="20"/>
        </w:rPr>
        <w:t>ow</w:t>
      </w:r>
      <w:r w:rsidRPr="00AC04F4">
        <w:rPr>
          <w:rFonts w:asciiTheme="minorHAnsi" w:eastAsia="Arial" w:hAnsiTheme="minorHAnsi" w:cstheme="minorHAnsi"/>
          <w:sz w:val="20"/>
        </w:rPr>
        <w:t xml:space="preserve"> values are given the calculated method used should be specified. </w:t>
      </w:r>
    </w:p>
    <w:p w14:paraId="6770756D" w14:textId="77777777" w:rsidR="008A0EAF" w:rsidRPr="00AC04F4" w:rsidRDefault="00AE1BDC" w:rsidP="008529B2">
      <w:pPr>
        <w:spacing w:after="0" w:line="280" w:lineRule="atLeast"/>
        <w:ind w:left="567" w:hanging="567"/>
        <w:rPr>
          <w:rFonts w:asciiTheme="minorHAnsi" w:eastAsia="Arial" w:hAnsiTheme="minorHAnsi" w:cstheme="minorHAnsi"/>
          <w:sz w:val="20"/>
          <w:lang w:val="en-AU"/>
        </w:rPr>
      </w:pPr>
      <w:r w:rsidRPr="00AC04F4">
        <w:rPr>
          <w:rFonts w:asciiTheme="minorHAnsi" w:eastAsia="Arial" w:hAnsiTheme="minorHAnsi" w:cstheme="minorHAnsi"/>
          <w:sz w:val="20"/>
        </w:rPr>
        <w:t>**</w:t>
      </w:r>
      <w:r w:rsidRPr="00AC04F4">
        <w:rPr>
          <w:rFonts w:asciiTheme="minorHAnsi" w:eastAsia="Arial" w:hAnsiTheme="minorHAnsi" w:cstheme="minorHAnsi"/>
          <w:sz w:val="20"/>
        </w:rPr>
        <w:tab/>
      </w:r>
      <w:r w:rsidRPr="00AC04F4">
        <w:rPr>
          <w:rFonts w:asciiTheme="minorHAnsi" w:eastAsia="Arial" w:hAnsiTheme="minorHAnsi" w:cstheme="minorHAnsi"/>
          <w:sz w:val="20"/>
          <w:lang w:val="en-AU"/>
        </w:rPr>
        <w:t xml:space="preserve">Laboratory details may be included in the table or referenced to a separate annex </w:t>
      </w:r>
    </w:p>
    <w:p w14:paraId="6055CC02" w14:textId="77777777" w:rsidR="008A0EAF" w:rsidRDefault="00AE1BDC" w:rsidP="008529B2">
      <w:pPr>
        <w:spacing w:after="0" w:line="280" w:lineRule="atLeast"/>
        <w:ind w:left="567" w:hanging="567"/>
        <w:rPr>
          <w:rFonts w:asciiTheme="minorHAnsi" w:eastAsia="Arial" w:hAnsiTheme="minorHAnsi" w:cstheme="minorHAnsi"/>
          <w:sz w:val="20"/>
          <w:lang w:val="en-AU"/>
        </w:rPr>
      </w:pPr>
      <w:r w:rsidRPr="00AC04F4">
        <w:rPr>
          <w:rFonts w:asciiTheme="minorHAnsi" w:eastAsia="Arial" w:hAnsiTheme="minorHAnsi" w:cstheme="minorHAnsi"/>
          <w:sz w:val="20"/>
          <w:lang w:val="en-AU"/>
        </w:rPr>
        <w:t>***</w:t>
      </w:r>
      <w:r w:rsidRPr="00AC04F4">
        <w:rPr>
          <w:rFonts w:asciiTheme="minorHAnsi" w:eastAsia="Arial" w:hAnsiTheme="minorHAnsi" w:cstheme="minorHAnsi"/>
          <w:sz w:val="20"/>
          <w:lang w:val="en-AU"/>
        </w:rPr>
        <w:tab/>
        <w:t>Methodology / Protocols / Literature data sources may be entered here as well.</w:t>
      </w:r>
    </w:p>
    <w:p w14:paraId="4695CC6A" w14:textId="77777777" w:rsidR="008529B2" w:rsidRPr="00AC04F4" w:rsidRDefault="008529B2" w:rsidP="008529B2">
      <w:pPr>
        <w:spacing w:after="0" w:line="280" w:lineRule="atLeast"/>
        <w:ind w:left="567" w:hanging="567"/>
        <w:rPr>
          <w:rFonts w:asciiTheme="minorHAnsi" w:eastAsia="Arial" w:hAnsiTheme="minorHAnsi" w:cstheme="minorHAnsi"/>
          <w:sz w:val="20"/>
          <w:lang w:val="en-AU"/>
        </w:rPr>
      </w:pPr>
    </w:p>
    <w:p w14:paraId="1526FC94" w14:textId="46F32029" w:rsidR="008A0EAF" w:rsidRDefault="00AE1BDC">
      <w:pPr>
        <w:spacing w:line="280" w:lineRule="atLeast"/>
        <w:rPr>
          <w:rFonts w:asciiTheme="minorHAnsi" w:eastAsia="Arial" w:hAnsiTheme="minorHAnsi" w:cstheme="minorHAnsi"/>
          <w:sz w:val="20"/>
        </w:rPr>
      </w:pPr>
      <w:r w:rsidRPr="00AC04F4">
        <w:rPr>
          <w:rFonts w:asciiTheme="minorHAnsi" w:eastAsia="Arial" w:hAnsiTheme="minorHAnsi" w:cstheme="minorHAnsi"/>
          <w:sz w:val="20"/>
        </w:rPr>
        <w:t>Comments on results</w:t>
      </w:r>
    </w:p>
    <w:tbl>
      <w:tblPr>
        <w:tblStyle w:val="TableGrid"/>
        <w:tblW w:w="0" w:type="auto"/>
        <w:tblLook w:val="04A0" w:firstRow="1" w:lastRow="0" w:firstColumn="1" w:lastColumn="0" w:noHBand="0" w:noVBand="1"/>
      </w:tblPr>
      <w:tblGrid>
        <w:gridCol w:w="14562"/>
      </w:tblGrid>
      <w:tr w:rsidR="00F90AE3" w14:paraId="3FF0FF76" w14:textId="77777777" w:rsidTr="00F90AE3">
        <w:tc>
          <w:tcPr>
            <w:tcW w:w="14562" w:type="dxa"/>
          </w:tcPr>
          <w:p w14:paraId="3D95F615" w14:textId="77777777" w:rsidR="00F90AE3" w:rsidRDefault="00F90AE3">
            <w:pPr>
              <w:spacing w:line="280" w:lineRule="atLeast"/>
              <w:rPr>
                <w:rFonts w:asciiTheme="minorHAnsi" w:eastAsia="Arial" w:hAnsiTheme="minorHAnsi" w:cstheme="minorHAnsi"/>
                <w:sz w:val="20"/>
              </w:rPr>
            </w:pPr>
          </w:p>
          <w:p w14:paraId="13019D02" w14:textId="77777777" w:rsidR="00F90AE3" w:rsidRDefault="00F90AE3">
            <w:pPr>
              <w:spacing w:line="280" w:lineRule="atLeast"/>
              <w:rPr>
                <w:rFonts w:asciiTheme="minorHAnsi" w:eastAsia="Arial" w:hAnsiTheme="minorHAnsi" w:cstheme="minorHAnsi"/>
                <w:sz w:val="20"/>
              </w:rPr>
            </w:pPr>
          </w:p>
        </w:tc>
      </w:tr>
    </w:tbl>
    <w:p w14:paraId="58ADDE60" w14:textId="77777777" w:rsidR="00E14AF6" w:rsidRPr="00F90AE3" w:rsidRDefault="00E14AF6" w:rsidP="008529B2">
      <w:pPr>
        <w:spacing w:line="280" w:lineRule="atLeast"/>
        <w:ind w:left="567" w:hanging="567"/>
        <w:rPr>
          <w:rFonts w:asciiTheme="minorHAnsi" w:eastAsia="Arial" w:hAnsiTheme="minorHAnsi" w:cstheme="minorHAnsi"/>
          <w:b/>
          <w:bCs/>
          <w:sz w:val="20"/>
        </w:rPr>
        <w:sectPr w:rsidR="00E14AF6" w:rsidRPr="00F90AE3" w:rsidSect="00712CFF">
          <w:headerReference w:type="even" r:id="rId43"/>
          <w:headerReference w:type="default" r:id="rId44"/>
          <w:footerReference w:type="even" r:id="rId45"/>
          <w:footerReference w:type="default" r:id="rId46"/>
          <w:headerReference w:type="first" r:id="rId47"/>
          <w:footerReference w:type="first" r:id="rId48"/>
          <w:pgSz w:w="16840" w:h="11907" w:orient="landscape"/>
          <w:pgMar w:top="1134" w:right="1134" w:bottom="1134" w:left="1134" w:header="567" w:footer="397" w:gutter="0"/>
          <w:cols w:space="720"/>
        </w:sectPr>
      </w:pPr>
    </w:p>
    <w:p w14:paraId="3D479077" w14:textId="5CA6433E" w:rsidR="008A0EAF" w:rsidRPr="00B96862" w:rsidRDefault="00AE1BDC" w:rsidP="008529B2">
      <w:pPr>
        <w:spacing w:line="280" w:lineRule="atLeast"/>
        <w:ind w:left="567" w:hanging="567"/>
        <w:rPr>
          <w:rFonts w:asciiTheme="minorHAnsi" w:eastAsia="Arial" w:hAnsiTheme="minorHAnsi" w:cstheme="minorHAnsi"/>
          <w:b/>
          <w:bCs/>
          <w:sz w:val="20"/>
        </w:rPr>
      </w:pPr>
      <w:r w:rsidRPr="00B96862">
        <w:rPr>
          <w:rFonts w:asciiTheme="minorHAnsi" w:eastAsia="Arial" w:hAnsiTheme="minorHAnsi" w:cstheme="minorHAnsi"/>
          <w:b/>
          <w:bCs/>
          <w:i/>
          <w:iCs/>
          <w:sz w:val="20"/>
        </w:rPr>
        <w:lastRenderedPageBreak/>
        <w:t>2.</w:t>
      </w:r>
      <w:r w:rsidR="00B96862">
        <w:rPr>
          <w:rFonts w:asciiTheme="minorHAnsi" w:eastAsia="Arial" w:hAnsiTheme="minorHAnsi" w:cstheme="minorHAnsi"/>
          <w:b/>
          <w:bCs/>
          <w:i/>
          <w:iCs/>
          <w:sz w:val="20"/>
        </w:rPr>
        <w:t>1</w:t>
      </w:r>
      <w:r w:rsidR="008529B2" w:rsidRPr="00B96862">
        <w:rPr>
          <w:rFonts w:asciiTheme="minorHAnsi" w:eastAsia="Arial" w:hAnsiTheme="minorHAnsi" w:cstheme="minorHAnsi"/>
          <w:b/>
          <w:bCs/>
          <w:i/>
          <w:iCs/>
          <w:sz w:val="20"/>
        </w:rPr>
        <w:t>.</w:t>
      </w:r>
      <w:r w:rsidR="00B96862">
        <w:rPr>
          <w:rFonts w:asciiTheme="minorHAnsi" w:eastAsia="Arial" w:hAnsiTheme="minorHAnsi" w:cstheme="minorHAnsi"/>
          <w:b/>
          <w:bCs/>
          <w:i/>
          <w:iCs/>
          <w:sz w:val="20"/>
        </w:rPr>
        <w:t>2</w:t>
      </w:r>
      <w:r w:rsidRPr="00B96862">
        <w:rPr>
          <w:rFonts w:asciiTheme="minorHAnsi" w:eastAsia="Arial" w:hAnsiTheme="minorHAnsi" w:cstheme="minorHAnsi"/>
          <w:b/>
          <w:bCs/>
          <w:sz w:val="20"/>
        </w:rPr>
        <w:tab/>
        <w:t>Biodegradability</w:t>
      </w:r>
    </w:p>
    <w:p w14:paraId="7D7DEA50" w14:textId="77777777" w:rsidR="008A0EAF" w:rsidRPr="00AC04F4" w:rsidRDefault="00AE1BDC">
      <w:pPr>
        <w:spacing w:line="280" w:lineRule="atLeast"/>
        <w:rPr>
          <w:rFonts w:asciiTheme="minorHAnsi" w:eastAsia="Arial" w:hAnsiTheme="minorHAnsi" w:cstheme="minorHAnsi"/>
          <w:sz w:val="20"/>
        </w:rPr>
      </w:pPr>
      <w:r w:rsidRPr="00AC04F4">
        <w:rPr>
          <w:rFonts w:asciiTheme="minorHAnsi" w:eastAsia="Arial" w:hAnsiTheme="minorHAnsi" w:cstheme="minorHAnsi"/>
          <w:sz w:val="20"/>
        </w:rPr>
        <w:t>Biodegradability studies are only relevant for organic and organometallic substances. For complex mixtures individual information for all deliberately added substances should be given on separate data sheets.</w:t>
      </w:r>
    </w:p>
    <w:p w14:paraId="6292EB08" w14:textId="77777777" w:rsidR="008A0EAF" w:rsidRPr="00AC04F4" w:rsidRDefault="008A0EAF">
      <w:pPr>
        <w:spacing w:line="280" w:lineRule="atLeast"/>
        <w:ind w:left="567" w:hanging="567"/>
        <w:rPr>
          <w:rFonts w:asciiTheme="minorHAnsi" w:eastAsia="Arial" w:hAnsiTheme="minorHAnsi" w:cstheme="minorHAnsi"/>
          <w:b/>
          <w:bCs/>
          <w:i/>
          <w:iCs/>
          <w:sz w:val="20"/>
        </w:rPr>
      </w:pPr>
    </w:p>
    <w:p w14:paraId="394F885E" w14:textId="020CD620" w:rsidR="008A0EAF" w:rsidRPr="00AC04F4" w:rsidRDefault="00AE1BDC">
      <w:pPr>
        <w:spacing w:line="280" w:lineRule="atLeast"/>
        <w:ind w:left="567" w:hanging="567"/>
        <w:rPr>
          <w:rFonts w:asciiTheme="minorHAnsi" w:eastAsia="Arial" w:hAnsiTheme="minorHAnsi" w:cstheme="minorHAnsi"/>
          <w:b/>
          <w:bCs/>
          <w:i/>
          <w:iCs/>
          <w:sz w:val="20"/>
        </w:rPr>
      </w:pPr>
      <w:r w:rsidRPr="00AC04F4">
        <w:rPr>
          <w:rFonts w:asciiTheme="minorHAnsi" w:eastAsia="Arial" w:hAnsiTheme="minorHAnsi" w:cstheme="minorHAnsi"/>
          <w:b/>
          <w:bCs/>
          <w:i/>
          <w:iCs/>
          <w:sz w:val="20"/>
        </w:rPr>
        <w:t xml:space="preserve">Aerobic/ biodegradability (mandatory for all organic substances) </w:t>
      </w:r>
    </w:p>
    <w:p w14:paraId="234F2B13" w14:textId="77777777" w:rsidR="008A0EAF" w:rsidRPr="00AC04F4" w:rsidRDefault="00AE1BDC">
      <w:pPr>
        <w:spacing w:line="280" w:lineRule="atLeast"/>
        <w:rPr>
          <w:rFonts w:asciiTheme="minorHAnsi" w:eastAsia="Arial" w:hAnsiTheme="minorHAnsi" w:cstheme="minorHAnsi"/>
          <w:sz w:val="20"/>
        </w:rPr>
      </w:pPr>
      <w:r w:rsidRPr="00AC04F4">
        <w:rPr>
          <w:rFonts w:asciiTheme="minorHAnsi" w:eastAsia="Arial" w:hAnsiTheme="minorHAnsi" w:cstheme="minorHAnsi"/>
          <w:sz w:val="20"/>
        </w:rPr>
        <w:t>If less than 4 values have been provided, an explanation must be given</w:t>
      </w:r>
    </w:p>
    <w:tbl>
      <w:tblPr>
        <w:tblW w:w="14425" w:type="dxa"/>
        <w:tblLayout w:type="fixed"/>
        <w:tblLook w:val="0000" w:firstRow="0" w:lastRow="0" w:firstColumn="0" w:lastColumn="0" w:noHBand="0" w:noVBand="0"/>
      </w:tblPr>
      <w:tblGrid>
        <w:gridCol w:w="1617"/>
        <w:gridCol w:w="901"/>
        <w:gridCol w:w="1160"/>
        <w:gridCol w:w="1108"/>
        <w:gridCol w:w="1160"/>
        <w:gridCol w:w="1108"/>
        <w:gridCol w:w="851"/>
        <w:gridCol w:w="1565"/>
        <w:gridCol w:w="20"/>
        <w:gridCol w:w="1958"/>
        <w:gridCol w:w="2977"/>
      </w:tblGrid>
      <w:tr w:rsidR="008A0EAF" w:rsidRPr="00BE0301" w14:paraId="578243CF" w14:textId="77777777" w:rsidTr="00AC04F4">
        <w:trPr>
          <w:cantSplit/>
          <w:trHeight w:val="223"/>
        </w:trPr>
        <w:tc>
          <w:tcPr>
            <w:tcW w:w="1617" w:type="dxa"/>
            <w:vMerge w:val="restart"/>
            <w:tcBorders>
              <w:top w:val="single" w:sz="6" w:space="0" w:color="auto"/>
              <w:left w:val="single" w:sz="6" w:space="0" w:color="auto"/>
              <w:right w:val="single" w:sz="6" w:space="0" w:color="auto"/>
            </w:tcBorders>
          </w:tcPr>
          <w:p w14:paraId="01E67D98"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Substance</w:t>
            </w:r>
          </w:p>
        </w:tc>
        <w:tc>
          <w:tcPr>
            <w:tcW w:w="901" w:type="dxa"/>
            <w:vMerge w:val="restart"/>
            <w:tcBorders>
              <w:top w:val="single" w:sz="6" w:space="0" w:color="auto"/>
              <w:left w:val="single" w:sz="6" w:space="0" w:color="auto"/>
              <w:right w:val="single" w:sz="4" w:space="0" w:color="auto"/>
            </w:tcBorders>
          </w:tcPr>
          <w:p w14:paraId="026CCF18"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Day</w:t>
            </w:r>
          </w:p>
        </w:tc>
        <w:tc>
          <w:tcPr>
            <w:tcW w:w="3428" w:type="dxa"/>
            <w:gridSpan w:val="3"/>
            <w:tcBorders>
              <w:top w:val="single" w:sz="6" w:space="0" w:color="auto"/>
              <w:left w:val="single" w:sz="4" w:space="0" w:color="auto"/>
              <w:bottom w:val="single" w:sz="4" w:space="0" w:color="auto"/>
              <w:right w:val="single" w:sz="4" w:space="0" w:color="auto"/>
            </w:tcBorders>
          </w:tcPr>
          <w:p w14:paraId="235178E8"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Screening test*</w:t>
            </w:r>
          </w:p>
        </w:tc>
        <w:tc>
          <w:tcPr>
            <w:tcW w:w="1959" w:type="dxa"/>
            <w:gridSpan w:val="2"/>
            <w:tcBorders>
              <w:top w:val="single" w:sz="6" w:space="0" w:color="auto"/>
              <w:left w:val="single" w:sz="4" w:space="0" w:color="auto"/>
              <w:bottom w:val="single" w:sz="4" w:space="0" w:color="auto"/>
              <w:right w:val="single" w:sz="6" w:space="0" w:color="auto"/>
            </w:tcBorders>
          </w:tcPr>
          <w:p w14:paraId="079814B4"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Simulation test*</w:t>
            </w:r>
          </w:p>
        </w:tc>
        <w:tc>
          <w:tcPr>
            <w:tcW w:w="1585" w:type="dxa"/>
            <w:gridSpan w:val="2"/>
            <w:vMerge w:val="restart"/>
            <w:tcBorders>
              <w:top w:val="single" w:sz="6" w:space="0" w:color="auto"/>
              <w:left w:val="single" w:sz="6" w:space="0" w:color="auto"/>
              <w:right w:val="single" w:sz="6" w:space="0" w:color="auto"/>
            </w:tcBorders>
          </w:tcPr>
          <w:p w14:paraId="705EE09B"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Lab ID**</w:t>
            </w:r>
          </w:p>
        </w:tc>
        <w:tc>
          <w:tcPr>
            <w:tcW w:w="1958" w:type="dxa"/>
            <w:vMerge w:val="restart"/>
            <w:tcBorders>
              <w:top w:val="single" w:sz="6" w:space="0" w:color="auto"/>
              <w:left w:val="single" w:sz="6" w:space="0" w:color="auto"/>
              <w:right w:val="single" w:sz="6" w:space="0" w:color="auto"/>
            </w:tcBorders>
          </w:tcPr>
          <w:p w14:paraId="02DB8263"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Method***</w:t>
            </w:r>
          </w:p>
        </w:tc>
        <w:tc>
          <w:tcPr>
            <w:tcW w:w="2977" w:type="dxa"/>
            <w:vMerge w:val="restart"/>
            <w:tcBorders>
              <w:top w:val="single" w:sz="6" w:space="0" w:color="auto"/>
              <w:left w:val="single" w:sz="6" w:space="0" w:color="auto"/>
              <w:right w:val="single" w:sz="6" w:space="0" w:color="auto"/>
            </w:tcBorders>
          </w:tcPr>
          <w:p w14:paraId="3A25CEFB"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Report ID</w:t>
            </w:r>
          </w:p>
        </w:tc>
      </w:tr>
      <w:tr w:rsidR="008A0EAF" w:rsidRPr="00BE0301" w14:paraId="134E77E5" w14:textId="77777777" w:rsidTr="009274BC">
        <w:trPr>
          <w:cantSplit/>
          <w:trHeight w:val="242"/>
        </w:trPr>
        <w:tc>
          <w:tcPr>
            <w:tcW w:w="1617" w:type="dxa"/>
            <w:vMerge/>
            <w:tcBorders>
              <w:left w:val="single" w:sz="6" w:space="0" w:color="auto"/>
              <w:bottom w:val="single" w:sz="6" w:space="0" w:color="auto"/>
              <w:right w:val="single" w:sz="6" w:space="0" w:color="auto"/>
            </w:tcBorders>
          </w:tcPr>
          <w:p w14:paraId="3B7037C3" w14:textId="77777777" w:rsidR="008A0EAF" w:rsidRPr="005F0947" w:rsidRDefault="008A0EAF">
            <w:pPr>
              <w:spacing w:line="280" w:lineRule="atLeast"/>
              <w:jc w:val="center"/>
              <w:rPr>
                <w:rFonts w:asciiTheme="minorHAnsi" w:eastAsia="Arial" w:hAnsiTheme="minorHAnsi" w:cstheme="minorHAnsi"/>
                <w:sz w:val="20"/>
              </w:rPr>
            </w:pPr>
          </w:p>
        </w:tc>
        <w:tc>
          <w:tcPr>
            <w:tcW w:w="901" w:type="dxa"/>
            <w:vMerge/>
            <w:tcBorders>
              <w:left w:val="single" w:sz="6" w:space="0" w:color="auto"/>
              <w:bottom w:val="single" w:sz="6" w:space="0" w:color="auto"/>
              <w:right w:val="single" w:sz="4" w:space="0" w:color="auto"/>
            </w:tcBorders>
          </w:tcPr>
          <w:p w14:paraId="5B180C54" w14:textId="77777777" w:rsidR="008A0EAF" w:rsidRPr="005F0947" w:rsidRDefault="008A0EAF">
            <w:pPr>
              <w:spacing w:line="280" w:lineRule="atLeast"/>
              <w:jc w:val="center"/>
              <w:rPr>
                <w:rFonts w:asciiTheme="minorHAnsi" w:eastAsia="Arial" w:hAnsiTheme="minorHAnsi" w:cstheme="minorHAnsi"/>
                <w:sz w:val="20"/>
              </w:rPr>
            </w:pPr>
          </w:p>
        </w:tc>
        <w:tc>
          <w:tcPr>
            <w:tcW w:w="1160" w:type="dxa"/>
            <w:tcBorders>
              <w:top w:val="single" w:sz="4" w:space="0" w:color="auto"/>
              <w:left w:val="single" w:sz="4" w:space="0" w:color="auto"/>
              <w:bottom w:val="single" w:sz="6" w:space="0" w:color="auto"/>
              <w:right w:val="single" w:sz="6" w:space="0" w:color="auto"/>
            </w:tcBorders>
          </w:tcPr>
          <w:p w14:paraId="449DE036" w14:textId="77777777" w:rsidR="008A0EAF" w:rsidRPr="005F0947" w:rsidRDefault="00AE1BDC">
            <w:pPr>
              <w:spacing w:line="280" w:lineRule="atLeast"/>
              <w:jc w:val="center"/>
              <w:rPr>
                <w:rFonts w:asciiTheme="minorHAnsi" w:eastAsia="Arial" w:hAnsiTheme="minorHAnsi" w:cstheme="minorHAnsi"/>
                <w:sz w:val="20"/>
              </w:rPr>
            </w:pPr>
            <w:r w:rsidRPr="005F0947">
              <w:rPr>
                <w:rFonts w:asciiTheme="minorHAnsi" w:eastAsia="Arial" w:hAnsiTheme="minorHAnsi" w:cstheme="minorHAnsi"/>
                <w:sz w:val="20"/>
              </w:rPr>
              <w:t>Reference substance</w:t>
            </w:r>
          </w:p>
        </w:tc>
        <w:tc>
          <w:tcPr>
            <w:tcW w:w="1108" w:type="dxa"/>
            <w:tcBorders>
              <w:top w:val="single" w:sz="4" w:space="0" w:color="auto"/>
              <w:left w:val="single" w:sz="6" w:space="0" w:color="auto"/>
              <w:bottom w:val="single" w:sz="6" w:space="0" w:color="auto"/>
              <w:right w:val="single" w:sz="6" w:space="0" w:color="auto"/>
            </w:tcBorders>
          </w:tcPr>
          <w:p w14:paraId="77AF4E75" w14:textId="77777777" w:rsidR="008A0EAF" w:rsidRPr="005F0947" w:rsidRDefault="00AE1BDC">
            <w:pPr>
              <w:spacing w:line="280" w:lineRule="atLeast"/>
              <w:jc w:val="center"/>
              <w:rPr>
                <w:rFonts w:asciiTheme="minorHAnsi" w:eastAsia="Arial" w:hAnsiTheme="minorHAnsi" w:cstheme="minorHAnsi"/>
                <w:sz w:val="20"/>
              </w:rPr>
            </w:pPr>
            <w:r w:rsidRPr="005F0947">
              <w:rPr>
                <w:rFonts w:asciiTheme="minorHAnsi" w:eastAsia="Arial" w:hAnsiTheme="minorHAnsi" w:cstheme="minorHAnsi"/>
                <w:sz w:val="20"/>
              </w:rPr>
              <w:t>Test substance %</w:t>
            </w:r>
          </w:p>
        </w:tc>
        <w:tc>
          <w:tcPr>
            <w:tcW w:w="1160" w:type="dxa"/>
            <w:tcBorders>
              <w:top w:val="single" w:sz="4" w:space="0" w:color="auto"/>
              <w:left w:val="single" w:sz="6" w:space="0" w:color="auto"/>
              <w:bottom w:val="single" w:sz="6" w:space="0" w:color="auto"/>
              <w:right w:val="single" w:sz="6" w:space="0" w:color="auto"/>
            </w:tcBorders>
          </w:tcPr>
          <w:p w14:paraId="1B61CC5A" w14:textId="77777777" w:rsidR="008A0EAF" w:rsidRPr="005F0947" w:rsidRDefault="00AE1BDC">
            <w:pPr>
              <w:spacing w:line="280" w:lineRule="atLeast"/>
              <w:jc w:val="center"/>
              <w:rPr>
                <w:rFonts w:asciiTheme="minorHAnsi" w:eastAsia="Arial" w:hAnsiTheme="minorHAnsi" w:cstheme="minorHAnsi"/>
                <w:sz w:val="20"/>
              </w:rPr>
            </w:pPr>
            <w:r w:rsidRPr="005F0947">
              <w:rPr>
                <w:rFonts w:asciiTheme="minorHAnsi" w:eastAsia="Arial" w:hAnsiTheme="minorHAnsi" w:cstheme="minorHAnsi"/>
                <w:sz w:val="20"/>
              </w:rPr>
              <w:t>Reference substance %</w:t>
            </w:r>
          </w:p>
        </w:tc>
        <w:tc>
          <w:tcPr>
            <w:tcW w:w="1108" w:type="dxa"/>
            <w:tcBorders>
              <w:top w:val="single" w:sz="4" w:space="0" w:color="auto"/>
              <w:left w:val="single" w:sz="6" w:space="0" w:color="auto"/>
              <w:bottom w:val="single" w:sz="6" w:space="0" w:color="auto"/>
              <w:right w:val="single" w:sz="4" w:space="0" w:color="auto"/>
            </w:tcBorders>
          </w:tcPr>
          <w:p w14:paraId="11E95743" w14:textId="4FBDECD7" w:rsidR="008A0EAF" w:rsidRPr="005F0947" w:rsidRDefault="00AE1BDC">
            <w:pPr>
              <w:spacing w:line="280" w:lineRule="atLeast"/>
              <w:jc w:val="center"/>
              <w:rPr>
                <w:rFonts w:asciiTheme="minorHAnsi" w:eastAsia="Arial" w:hAnsiTheme="minorHAnsi" w:cstheme="minorHAnsi"/>
                <w:sz w:val="20"/>
              </w:rPr>
            </w:pPr>
            <w:r w:rsidRPr="005F0947">
              <w:rPr>
                <w:rFonts w:asciiTheme="minorHAnsi" w:eastAsia="Arial" w:hAnsiTheme="minorHAnsi" w:cstheme="minorHAnsi"/>
                <w:sz w:val="20"/>
              </w:rPr>
              <w:t xml:space="preserve">Test </w:t>
            </w:r>
            <w:r w:rsidR="009274BC">
              <w:rPr>
                <w:rFonts w:asciiTheme="minorHAnsi" w:eastAsia="Arial" w:hAnsiTheme="minorHAnsi" w:cstheme="minorHAnsi"/>
                <w:sz w:val="20"/>
              </w:rPr>
              <w:br/>
            </w:r>
            <w:r w:rsidRPr="005F0947">
              <w:rPr>
                <w:rFonts w:asciiTheme="minorHAnsi" w:eastAsia="Arial" w:hAnsiTheme="minorHAnsi" w:cstheme="minorHAnsi"/>
                <w:sz w:val="20"/>
              </w:rPr>
              <w:t>substance DT</w:t>
            </w:r>
            <w:r w:rsidRPr="005F0947">
              <w:rPr>
                <w:rFonts w:asciiTheme="minorHAnsi" w:eastAsia="Arial" w:hAnsiTheme="minorHAnsi" w:cstheme="minorHAnsi"/>
                <w:sz w:val="20"/>
                <w:vertAlign w:val="subscript"/>
              </w:rPr>
              <w:t>50</w:t>
            </w:r>
          </w:p>
        </w:tc>
        <w:tc>
          <w:tcPr>
            <w:tcW w:w="851" w:type="dxa"/>
            <w:tcBorders>
              <w:top w:val="single" w:sz="4" w:space="0" w:color="auto"/>
              <w:left w:val="single" w:sz="4" w:space="0" w:color="auto"/>
              <w:bottom w:val="single" w:sz="6" w:space="0" w:color="auto"/>
              <w:right w:val="single" w:sz="6" w:space="0" w:color="auto"/>
            </w:tcBorders>
          </w:tcPr>
          <w:p w14:paraId="3FC57284" w14:textId="77777777" w:rsidR="008A0EAF" w:rsidRPr="005F0947" w:rsidRDefault="00AE1BDC">
            <w:pPr>
              <w:spacing w:line="280" w:lineRule="atLeast"/>
              <w:jc w:val="center"/>
              <w:rPr>
                <w:rFonts w:asciiTheme="minorHAnsi" w:eastAsia="Arial" w:hAnsiTheme="minorHAnsi" w:cstheme="minorHAnsi"/>
                <w:sz w:val="20"/>
              </w:rPr>
            </w:pPr>
            <w:r w:rsidRPr="005F0947">
              <w:rPr>
                <w:rFonts w:asciiTheme="minorHAnsi" w:eastAsia="Arial" w:hAnsiTheme="minorHAnsi" w:cstheme="minorHAnsi"/>
                <w:sz w:val="20"/>
              </w:rPr>
              <w:t>CO</w:t>
            </w:r>
            <w:r w:rsidRPr="005F0947">
              <w:rPr>
                <w:rFonts w:asciiTheme="minorHAnsi" w:eastAsia="Arial" w:hAnsiTheme="minorHAnsi" w:cstheme="minorHAnsi"/>
                <w:sz w:val="20"/>
                <w:vertAlign w:val="subscript"/>
              </w:rPr>
              <w:t>2</w:t>
            </w:r>
            <w:r w:rsidRPr="005F0947">
              <w:rPr>
                <w:rFonts w:asciiTheme="minorHAnsi" w:eastAsia="Arial" w:hAnsiTheme="minorHAnsi" w:cstheme="minorHAnsi"/>
                <w:sz w:val="20"/>
              </w:rPr>
              <w:t xml:space="preserve"> profile</w:t>
            </w:r>
          </w:p>
        </w:tc>
        <w:tc>
          <w:tcPr>
            <w:tcW w:w="1585" w:type="dxa"/>
            <w:gridSpan w:val="2"/>
            <w:vMerge/>
            <w:tcBorders>
              <w:left w:val="single" w:sz="6" w:space="0" w:color="auto"/>
              <w:bottom w:val="single" w:sz="6" w:space="0" w:color="auto"/>
              <w:right w:val="single" w:sz="6" w:space="0" w:color="auto"/>
            </w:tcBorders>
          </w:tcPr>
          <w:p w14:paraId="14C70F3E" w14:textId="77777777" w:rsidR="008A0EAF" w:rsidRPr="005F0947" w:rsidRDefault="008A0EAF">
            <w:pPr>
              <w:spacing w:line="280" w:lineRule="atLeast"/>
              <w:jc w:val="center"/>
              <w:rPr>
                <w:rFonts w:asciiTheme="minorHAnsi" w:eastAsia="Arial" w:hAnsiTheme="minorHAnsi" w:cstheme="minorHAnsi"/>
                <w:sz w:val="20"/>
              </w:rPr>
            </w:pPr>
          </w:p>
        </w:tc>
        <w:tc>
          <w:tcPr>
            <w:tcW w:w="1958" w:type="dxa"/>
            <w:vMerge/>
            <w:tcBorders>
              <w:left w:val="single" w:sz="6" w:space="0" w:color="auto"/>
              <w:bottom w:val="single" w:sz="6" w:space="0" w:color="auto"/>
              <w:right w:val="single" w:sz="6" w:space="0" w:color="auto"/>
            </w:tcBorders>
          </w:tcPr>
          <w:p w14:paraId="33A07678" w14:textId="77777777" w:rsidR="008A0EAF" w:rsidRPr="005F0947" w:rsidRDefault="008A0EAF">
            <w:pPr>
              <w:spacing w:line="280" w:lineRule="atLeast"/>
              <w:jc w:val="center"/>
              <w:rPr>
                <w:rFonts w:asciiTheme="minorHAnsi" w:eastAsia="Arial" w:hAnsiTheme="minorHAnsi" w:cstheme="minorHAnsi"/>
                <w:sz w:val="20"/>
              </w:rPr>
            </w:pPr>
          </w:p>
        </w:tc>
        <w:tc>
          <w:tcPr>
            <w:tcW w:w="2977" w:type="dxa"/>
            <w:vMerge/>
            <w:tcBorders>
              <w:left w:val="single" w:sz="6" w:space="0" w:color="auto"/>
              <w:bottom w:val="single" w:sz="6" w:space="0" w:color="auto"/>
              <w:right w:val="single" w:sz="6" w:space="0" w:color="auto"/>
            </w:tcBorders>
          </w:tcPr>
          <w:p w14:paraId="2DEDB53C" w14:textId="77777777" w:rsidR="008A0EAF" w:rsidRPr="005F0947" w:rsidRDefault="008A0EAF">
            <w:pPr>
              <w:spacing w:line="280" w:lineRule="atLeast"/>
              <w:jc w:val="center"/>
              <w:rPr>
                <w:rFonts w:asciiTheme="minorHAnsi" w:eastAsia="Arial" w:hAnsiTheme="minorHAnsi" w:cstheme="minorHAnsi"/>
                <w:sz w:val="20"/>
              </w:rPr>
            </w:pPr>
          </w:p>
        </w:tc>
      </w:tr>
      <w:tr w:rsidR="00684CAE" w:rsidRPr="00BE0301" w14:paraId="6BDB8C48" w14:textId="77777777" w:rsidTr="009274BC">
        <w:trPr>
          <w:cantSplit/>
        </w:trPr>
        <w:tc>
          <w:tcPr>
            <w:tcW w:w="1617" w:type="dxa"/>
            <w:vMerge w:val="restart"/>
            <w:tcBorders>
              <w:top w:val="single" w:sz="6" w:space="0" w:color="auto"/>
              <w:left w:val="single" w:sz="6" w:space="0" w:color="auto"/>
              <w:right w:val="single" w:sz="6" w:space="0" w:color="auto"/>
            </w:tcBorders>
          </w:tcPr>
          <w:p w14:paraId="445A4F67" w14:textId="442DE3A1" w:rsidR="00684CAE" w:rsidRPr="00AC04F4" w:rsidRDefault="00684CAE">
            <w:pPr>
              <w:spacing w:line="280" w:lineRule="atLeast"/>
              <w:rPr>
                <w:rFonts w:asciiTheme="minorHAnsi" w:eastAsia="Arial" w:hAnsiTheme="minorHAnsi" w:cstheme="minorHAnsi"/>
                <w:sz w:val="20"/>
              </w:rPr>
            </w:pPr>
          </w:p>
        </w:tc>
        <w:tc>
          <w:tcPr>
            <w:tcW w:w="901" w:type="dxa"/>
            <w:tcBorders>
              <w:top w:val="single" w:sz="6" w:space="0" w:color="auto"/>
              <w:left w:val="single" w:sz="6" w:space="0" w:color="auto"/>
              <w:bottom w:val="single" w:sz="4" w:space="0" w:color="auto"/>
              <w:right w:val="single" w:sz="6" w:space="0" w:color="auto"/>
            </w:tcBorders>
          </w:tcPr>
          <w:p w14:paraId="57A4F9A2" w14:textId="682A91F2" w:rsidR="00684CAE" w:rsidRPr="00AC04F4" w:rsidRDefault="00684CAE">
            <w:pPr>
              <w:spacing w:line="280" w:lineRule="atLeast"/>
              <w:rPr>
                <w:rFonts w:asciiTheme="minorHAnsi" w:eastAsia="Arial" w:hAnsiTheme="minorHAnsi" w:cstheme="minorHAnsi"/>
                <w:sz w:val="20"/>
              </w:rPr>
            </w:pPr>
          </w:p>
        </w:tc>
        <w:tc>
          <w:tcPr>
            <w:tcW w:w="1160" w:type="dxa"/>
            <w:vMerge w:val="restart"/>
            <w:tcBorders>
              <w:top w:val="single" w:sz="6" w:space="0" w:color="auto"/>
              <w:left w:val="single" w:sz="6" w:space="0" w:color="auto"/>
              <w:right w:val="single" w:sz="6" w:space="0" w:color="auto"/>
            </w:tcBorders>
          </w:tcPr>
          <w:p w14:paraId="6F09A62C" w14:textId="47AAA674" w:rsidR="009274BC" w:rsidRPr="00AC04F4" w:rsidRDefault="009274BC" w:rsidP="009274BC">
            <w:pPr>
              <w:spacing w:line="280" w:lineRule="atLeast"/>
              <w:jc w:val="center"/>
              <w:rPr>
                <w:rFonts w:asciiTheme="minorHAnsi" w:eastAsia="Arial" w:hAnsiTheme="minorHAnsi" w:cstheme="minorHAnsi"/>
                <w:sz w:val="20"/>
              </w:rPr>
            </w:pPr>
          </w:p>
        </w:tc>
        <w:tc>
          <w:tcPr>
            <w:tcW w:w="1108" w:type="dxa"/>
            <w:tcBorders>
              <w:top w:val="single" w:sz="6" w:space="0" w:color="auto"/>
              <w:left w:val="single" w:sz="6" w:space="0" w:color="auto"/>
              <w:bottom w:val="single" w:sz="4" w:space="0" w:color="auto"/>
              <w:right w:val="single" w:sz="6" w:space="0" w:color="auto"/>
            </w:tcBorders>
          </w:tcPr>
          <w:p w14:paraId="6038DC85" w14:textId="03676B80" w:rsidR="00684CAE" w:rsidRPr="00AC04F4" w:rsidRDefault="00684CAE">
            <w:pPr>
              <w:spacing w:line="280" w:lineRule="atLeast"/>
              <w:jc w:val="center"/>
              <w:rPr>
                <w:rFonts w:asciiTheme="minorHAnsi" w:eastAsia="Arial" w:hAnsiTheme="minorHAnsi" w:cstheme="minorHAnsi"/>
                <w:sz w:val="20"/>
              </w:rPr>
            </w:pPr>
          </w:p>
        </w:tc>
        <w:tc>
          <w:tcPr>
            <w:tcW w:w="1160" w:type="dxa"/>
            <w:tcBorders>
              <w:top w:val="single" w:sz="6" w:space="0" w:color="auto"/>
              <w:left w:val="single" w:sz="6" w:space="0" w:color="auto"/>
              <w:bottom w:val="single" w:sz="4" w:space="0" w:color="auto"/>
              <w:right w:val="single" w:sz="6" w:space="0" w:color="auto"/>
            </w:tcBorders>
          </w:tcPr>
          <w:p w14:paraId="0070C1F2" w14:textId="3561C8F7" w:rsidR="00684CAE" w:rsidRPr="00AC04F4" w:rsidRDefault="00684CAE">
            <w:pPr>
              <w:spacing w:line="280" w:lineRule="atLeast"/>
              <w:jc w:val="center"/>
              <w:rPr>
                <w:rFonts w:asciiTheme="minorHAnsi" w:eastAsia="Arial" w:hAnsiTheme="minorHAnsi" w:cstheme="minorHAnsi"/>
                <w:sz w:val="20"/>
              </w:rPr>
            </w:pPr>
          </w:p>
        </w:tc>
        <w:tc>
          <w:tcPr>
            <w:tcW w:w="1108" w:type="dxa"/>
            <w:tcBorders>
              <w:top w:val="single" w:sz="6" w:space="0" w:color="auto"/>
              <w:left w:val="single" w:sz="6" w:space="0" w:color="auto"/>
              <w:bottom w:val="single" w:sz="4" w:space="0" w:color="auto"/>
              <w:right w:val="single" w:sz="4" w:space="0" w:color="auto"/>
            </w:tcBorders>
          </w:tcPr>
          <w:p w14:paraId="00CD1C69" w14:textId="77777777" w:rsidR="00684CAE" w:rsidRPr="00AC04F4" w:rsidRDefault="00684CAE">
            <w:pPr>
              <w:spacing w:line="280" w:lineRule="atLeast"/>
              <w:jc w:val="center"/>
              <w:rPr>
                <w:rFonts w:asciiTheme="minorHAnsi" w:eastAsia="Arial" w:hAnsiTheme="minorHAnsi" w:cstheme="minorHAnsi"/>
                <w:sz w:val="20"/>
              </w:rPr>
            </w:pPr>
          </w:p>
        </w:tc>
        <w:tc>
          <w:tcPr>
            <w:tcW w:w="851" w:type="dxa"/>
            <w:tcBorders>
              <w:top w:val="single" w:sz="6" w:space="0" w:color="auto"/>
              <w:left w:val="single" w:sz="4" w:space="0" w:color="auto"/>
              <w:bottom w:val="single" w:sz="4" w:space="0" w:color="auto"/>
              <w:right w:val="single" w:sz="6" w:space="0" w:color="auto"/>
            </w:tcBorders>
          </w:tcPr>
          <w:p w14:paraId="57C7A42A" w14:textId="77777777" w:rsidR="00684CAE" w:rsidRPr="00AC04F4" w:rsidRDefault="00684CAE">
            <w:pPr>
              <w:spacing w:line="280" w:lineRule="atLeast"/>
              <w:jc w:val="center"/>
              <w:rPr>
                <w:rFonts w:asciiTheme="minorHAnsi" w:eastAsia="Arial" w:hAnsiTheme="minorHAnsi" w:cstheme="minorHAnsi"/>
                <w:sz w:val="20"/>
              </w:rPr>
            </w:pPr>
          </w:p>
        </w:tc>
        <w:tc>
          <w:tcPr>
            <w:tcW w:w="1565" w:type="dxa"/>
            <w:vMerge w:val="restart"/>
            <w:tcBorders>
              <w:top w:val="single" w:sz="6" w:space="0" w:color="auto"/>
              <w:left w:val="single" w:sz="6" w:space="0" w:color="auto"/>
              <w:right w:val="single" w:sz="6" w:space="0" w:color="auto"/>
            </w:tcBorders>
          </w:tcPr>
          <w:p w14:paraId="20F1B131" w14:textId="1FA2C322" w:rsidR="00684CAE" w:rsidRPr="00AC04F4" w:rsidRDefault="00684CAE">
            <w:pPr>
              <w:spacing w:line="280" w:lineRule="atLeast"/>
              <w:jc w:val="center"/>
              <w:rPr>
                <w:rFonts w:asciiTheme="minorHAnsi" w:eastAsia="Arial" w:hAnsiTheme="minorHAnsi" w:cstheme="minorHAnsi"/>
                <w:sz w:val="20"/>
              </w:rPr>
            </w:pPr>
          </w:p>
        </w:tc>
        <w:tc>
          <w:tcPr>
            <w:tcW w:w="1978" w:type="dxa"/>
            <w:gridSpan w:val="2"/>
            <w:vMerge w:val="restart"/>
            <w:tcBorders>
              <w:top w:val="single" w:sz="6" w:space="0" w:color="auto"/>
              <w:left w:val="single" w:sz="6" w:space="0" w:color="auto"/>
              <w:right w:val="single" w:sz="6" w:space="0" w:color="auto"/>
            </w:tcBorders>
          </w:tcPr>
          <w:p w14:paraId="73276C6E" w14:textId="4FD7AA08" w:rsidR="00684CAE" w:rsidRPr="00AC04F4" w:rsidRDefault="00684CAE">
            <w:pPr>
              <w:spacing w:line="280" w:lineRule="atLeast"/>
              <w:jc w:val="center"/>
              <w:rPr>
                <w:rFonts w:asciiTheme="minorHAnsi" w:eastAsia="Arial" w:hAnsiTheme="minorHAnsi" w:cstheme="minorHAnsi"/>
                <w:sz w:val="20"/>
              </w:rPr>
            </w:pPr>
          </w:p>
        </w:tc>
        <w:tc>
          <w:tcPr>
            <w:tcW w:w="2977" w:type="dxa"/>
            <w:vMerge w:val="restart"/>
            <w:tcBorders>
              <w:top w:val="single" w:sz="6" w:space="0" w:color="auto"/>
              <w:left w:val="single" w:sz="6" w:space="0" w:color="auto"/>
              <w:right w:val="single" w:sz="6" w:space="0" w:color="auto"/>
            </w:tcBorders>
          </w:tcPr>
          <w:p w14:paraId="4A77AAAD" w14:textId="285B40F4" w:rsidR="00684CAE" w:rsidRPr="00AC04F4" w:rsidRDefault="00684CAE">
            <w:pPr>
              <w:spacing w:line="280" w:lineRule="atLeast"/>
              <w:jc w:val="center"/>
              <w:rPr>
                <w:rFonts w:asciiTheme="minorHAnsi" w:eastAsia="Arial" w:hAnsiTheme="minorHAnsi" w:cstheme="minorHAnsi"/>
                <w:sz w:val="20"/>
              </w:rPr>
            </w:pPr>
          </w:p>
        </w:tc>
      </w:tr>
      <w:tr w:rsidR="00684CAE" w:rsidRPr="00BE0301" w14:paraId="02D38D54" w14:textId="77777777" w:rsidTr="009274BC">
        <w:trPr>
          <w:cantSplit/>
        </w:trPr>
        <w:tc>
          <w:tcPr>
            <w:tcW w:w="1617" w:type="dxa"/>
            <w:vMerge/>
            <w:tcBorders>
              <w:left w:val="single" w:sz="6" w:space="0" w:color="auto"/>
              <w:right w:val="single" w:sz="6" w:space="0" w:color="auto"/>
            </w:tcBorders>
          </w:tcPr>
          <w:p w14:paraId="60A19366" w14:textId="77777777" w:rsidR="00684CAE" w:rsidRPr="005F0947" w:rsidRDefault="00684CAE">
            <w:pPr>
              <w:spacing w:line="280" w:lineRule="atLeast"/>
              <w:rPr>
                <w:rFonts w:asciiTheme="minorHAnsi" w:eastAsia="Arial" w:hAnsiTheme="minorHAnsi" w:cstheme="minorHAnsi"/>
                <w:sz w:val="20"/>
              </w:rPr>
            </w:pPr>
          </w:p>
        </w:tc>
        <w:tc>
          <w:tcPr>
            <w:tcW w:w="901" w:type="dxa"/>
            <w:tcBorders>
              <w:top w:val="single" w:sz="6" w:space="0" w:color="auto"/>
              <w:left w:val="single" w:sz="6" w:space="0" w:color="auto"/>
              <w:bottom w:val="single" w:sz="4" w:space="0" w:color="auto"/>
              <w:right w:val="single" w:sz="6" w:space="0" w:color="auto"/>
            </w:tcBorders>
          </w:tcPr>
          <w:p w14:paraId="31A0A9F7" w14:textId="2F8274DA" w:rsidR="00684CAE" w:rsidRPr="005F0947" w:rsidRDefault="00684CAE">
            <w:pPr>
              <w:spacing w:line="280" w:lineRule="atLeast"/>
              <w:rPr>
                <w:rFonts w:asciiTheme="minorHAnsi" w:eastAsia="Arial" w:hAnsiTheme="minorHAnsi" w:cstheme="minorHAnsi"/>
                <w:sz w:val="20"/>
              </w:rPr>
            </w:pPr>
          </w:p>
        </w:tc>
        <w:tc>
          <w:tcPr>
            <w:tcW w:w="1160" w:type="dxa"/>
            <w:vMerge/>
            <w:tcBorders>
              <w:left w:val="single" w:sz="6" w:space="0" w:color="auto"/>
              <w:right w:val="single" w:sz="6" w:space="0" w:color="auto"/>
            </w:tcBorders>
          </w:tcPr>
          <w:p w14:paraId="7BA53082" w14:textId="77777777" w:rsidR="00684CAE" w:rsidRPr="005F0947" w:rsidRDefault="00684CAE">
            <w:pPr>
              <w:spacing w:line="280" w:lineRule="atLeast"/>
              <w:jc w:val="center"/>
              <w:rPr>
                <w:rFonts w:asciiTheme="minorHAnsi" w:eastAsia="Arial" w:hAnsiTheme="minorHAnsi" w:cstheme="minorHAnsi"/>
                <w:sz w:val="20"/>
              </w:rPr>
            </w:pPr>
          </w:p>
        </w:tc>
        <w:tc>
          <w:tcPr>
            <w:tcW w:w="1108" w:type="dxa"/>
            <w:tcBorders>
              <w:top w:val="single" w:sz="6" w:space="0" w:color="auto"/>
              <w:left w:val="single" w:sz="6" w:space="0" w:color="auto"/>
              <w:bottom w:val="single" w:sz="4" w:space="0" w:color="auto"/>
              <w:right w:val="single" w:sz="6" w:space="0" w:color="auto"/>
            </w:tcBorders>
          </w:tcPr>
          <w:p w14:paraId="0B42EBE2" w14:textId="09EF448F" w:rsidR="00684CAE" w:rsidRPr="005F0947" w:rsidRDefault="00684CAE">
            <w:pPr>
              <w:spacing w:line="280" w:lineRule="atLeast"/>
              <w:jc w:val="center"/>
              <w:rPr>
                <w:rFonts w:asciiTheme="minorHAnsi" w:eastAsia="Arial" w:hAnsiTheme="minorHAnsi" w:cstheme="minorHAnsi"/>
                <w:sz w:val="20"/>
              </w:rPr>
            </w:pPr>
          </w:p>
        </w:tc>
        <w:tc>
          <w:tcPr>
            <w:tcW w:w="1160" w:type="dxa"/>
            <w:tcBorders>
              <w:top w:val="single" w:sz="6" w:space="0" w:color="auto"/>
              <w:left w:val="single" w:sz="6" w:space="0" w:color="auto"/>
              <w:bottom w:val="single" w:sz="4" w:space="0" w:color="auto"/>
              <w:right w:val="single" w:sz="6" w:space="0" w:color="auto"/>
            </w:tcBorders>
          </w:tcPr>
          <w:p w14:paraId="215FEBEF" w14:textId="3193B0B8" w:rsidR="00684CAE" w:rsidRPr="005F0947" w:rsidRDefault="00684CAE">
            <w:pPr>
              <w:spacing w:line="280" w:lineRule="atLeast"/>
              <w:jc w:val="center"/>
              <w:rPr>
                <w:rFonts w:asciiTheme="minorHAnsi" w:eastAsia="Arial" w:hAnsiTheme="minorHAnsi" w:cstheme="minorHAnsi"/>
                <w:sz w:val="20"/>
              </w:rPr>
            </w:pPr>
          </w:p>
        </w:tc>
        <w:tc>
          <w:tcPr>
            <w:tcW w:w="1108" w:type="dxa"/>
            <w:tcBorders>
              <w:top w:val="single" w:sz="6" w:space="0" w:color="auto"/>
              <w:left w:val="single" w:sz="6" w:space="0" w:color="auto"/>
              <w:bottom w:val="single" w:sz="4" w:space="0" w:color="auto"/>
              <w:right w:val="single" w:sz="4" w:space="0" w:color="auto"/>
            </w:tcBorders>
          </w:tcPr>
          <w:p w14:paraId="77EAF774" w14:textId="77777777" w:rsidR="00684CAE" w:rsidRPr="005F0947" w:rsidRDefault="00684CAE">
            <w:pPr>
              <w:spacing w:line="280" w:lineRule="atLeast"/>
              <w:jc w:val="center"/>
              <w:rPr>
                <w:rFonts w:asciiTheme="minorHAnsi" w:eastAsia="Arial" w:hAnsiTheme="minorHAnsi" w:cstheme="minorHAnsi"/>
                <w:sz w:val="20"/>
              </w:rPr>
            </w:pPr>
          </w:p>
        </w:tc>
        <w:tc>
          <w:tcPr>
            <w:tcW w:w="851" w:type="dxa"/>
            <w:tcBorders>
              <w:top w:val="single" w:sz="6" w:space="0" w:color="auto"/>
              <w:left w:val="single" w:sz="4" w:space="0" w:color="auto"/>
              <w:bottom w:val="single" w:sz="4" w:space="0" w:color="auto"/>
              <w:right w:val="single" w:sz="6" w:space="0" w:color="auto"/>
            </w:tcBorders>
          </w:tcPr>
          <w:p w14:paraId="0C240FDC" w14:textId="77777777" w:rsidR="00684CAE" w:rsidRPr="005F0947" w:rsidRDefault="00684CAE">
            <w:pPr>
              <w:spacing w:line="280" w:lineRule="atLeast"/>
              <w:jc w:val="center"/>
              <w:rPr>
                <w:rFonts w:asciiTheme="minorHAnsi" w:eastAsia="Arial" w:hAnsiTheme="minorHAnsi" w:cstheme="minorHAnsi"/>
                <w:sz w:val="20"/>
              </w:rPr>
            </w:pPr>
          </w:p>
        </w:tc>
        <w:tc>
          <w:tcPr>
            <w:tcW w:w="1565" w:type="dxa"/>
            <w:vMerge/>
            <w:tcBorders>
              <w:left w:val="single" w:sz="6" w:space="0" w:color="auto"/>
              <w:right w:val="single" w:sz="6" w:space="0" w:color="auto"/>
            </w:tcBorders>
          </w:tcPr>
          <w:p w14:paraId="5E8121FE" w14:textId="77777777" w:rsidR="00684CAE" w:rsidRPr="005F0947" w:rsidRDefault="00684CAE">
            <w:pPr>
              <w:spacing w:line="280" w:lineRule="atLeast"/>
              <w:jc w:val="center"/>
              <w:rPr>
                <w:rFonts w:asciiTheme="minorHAnsi" w:eastAsia="Arial" w:hAnsiTheme="minorHAnsi" w:cstheme="minorHAnsi"/>
                <w:sz w:val="20"/>
              </w:rPr>
            </w:pPr>
          </w:p>
        </w:tc>
        <w:tc>
          <w:tcPr>
            <w:tcW w:w="1978" w:type="dxa"/>
            <w:gridSpan w:val="2"/>
            <w:vMerge/>
            <w:tcBorders>
              <w:left w:val="single" w:sz="6" w:space="0" w:color="auto"/>
              <w:right w:val="single" w:sz="6" w:space="0" w:color="auto"/>
            </w:tcBorders>
          </w:tcPr>
          <w:p w14:paraId="1B01FA85" w14:textId="77777777" w:rsidR="00684CAE" w:rsidRPr="005F0947" w:rsidRDefault="00684CAE">
            <w:pPr>
              <w:spacing w:line="280" w:lineRule="atLeast"/>
              <w:jc w:val="center"/>
              <w:rPr>
                <w:rFonts w:asciiTheme="minorHAnsi" w:eastAsia="Arial" w:hAnsiTheme="minorHAnsi" w:cstheme="minorHAnsi"/>
                <w:sz w:val="20"/>
              </w:rPr>
            </w:pPr>
          </w:p>
        </w:tc>
        <w:tc>
          <w:tcPr>
            <w:tcW w:w="2977" w:type="dxa"/>
            <w:vMerge/>
            <w:tcBorders>
              <w:left w:val="single" w:sz="6" w:space="0" w:color="auto"/>
              <w:right w:val="single" w:sz="6" w:space="0" w:color="auto"/>
            </w:tcBorders>
          </w:tcPr>
          <w:p w14:paraId="35F493B6" w14:textId="77777777" w:rsidR="00684CAE" w:rsidRPr="005F0947" w:rsidRDefault="00684CAE">
            <w:pPr>
              <w:spacing w:line="280" w:lineRule="atLeast"/>
              <w:jc w:val="center"/>
              <w:rPr>
                <w:rFonts w:asciiTheme="minorHAnsi" w:eastAsia="Arial" w:hAnsiTheme="minorHAnsi" w:cstheme="minorHAnsi"/>
                <w:sz w:val="20"/>
              </w:rPr>
            </w:pPr>
          </w:p>
        </w:tc>
      </w:tr>
      <w:tr w:rsidR="00684CAE" w:rsidRPr="00BE0301" w14:paraId="1B8AF56B" w14:textId="77777777" w:rsidTr="009274BC">
        <w:trPr>
          <w:cantSplit/>
        </w:trPr>
        <w:tc>
          <w:tcPr>
            <w:tcW w:w="1617" w:type="dxa"/>
            <w:vMerge/>
            <w:tcBorders>
              <w:left w:val="single" w:sz="6" w:space="0" w:color="auto"/>
              <w:right w:val="single" w:sz="6" w:space="0" w:color="auto"/>
            </w:tcBorders>
          </w:tcPr>
          <w:p w14:paraId="08E18BB0" w14:textId="77777777" w:rsidR="00684CAE" w:rsidRPr="005F0947" w:rsidRDefault="00684CAE">
            <w:pPr>
              <w:spacing w:line="280" w:lineRule="atLeast"/>
              <w:rPr>
                <w:rFonts w:asciiTheme="minorHAnsi" w:eastAsia="Arial" w:hAnsiTheme="minorHAnsi" w:cstheme="minorHAnsi"/>
                <w:sz w:val="20"/>
              </w:rPr>
            </w:pPr>
          </w:p>
        </w:tc>
        <w:tc>
          <w:tcPr>
            <w:tcW w:w="901" w:type="dxa"/>
            <w:tcBorders>
              <w:top w:val="single" w:sz="6" w:space="0" w:color="auto"/>
              <w:left w:val="single" w:sz="6" w:space="0" w:color="auto"/>
              <w:bottom w:val="single" w:sz="4" w:space="0" w:color="auto"/>
              <w:right w:val="single" w:sz="6" w:space="0" w:color="auto"/>
            </w:tcBorders>
          </w:tcPr>
          <w:p w14:paraId="4FB88CF2" w14:textId="3AC98F1C" w:rsidR="00684CAE" w:rsidRPr="005F0947" w:rsidRDefault="00684CAE">
            <w:pPr>
              <w:spacing w:line="280" w:lineRule="atLeast"/>
              <w:rPr>
                <w:rFonts w:asciiTheme="minorHAnsi" w:eastAsia="Arial" w:hAnsiTheme="minorHAnsi" w:cstheme="minorHAnsi"/>
                <w:sz w:val="20"/>
              </w:rPr>
            </w:pPr>
          </w:p>
        </w:tc>
        <w:tc>
          <w:tcPr>
            <w:tcW w:w="1160" w:type="dxa"/>
            <w:vMerge/>
            <w:tcBorders>
              <w:left w:val="single" w:sz="6" w:space="0" w:color="auto"/>
              <w:right w:val="single" w:sz="6" w:space="0" w:color="auto"/>
            </w:tcBorders>
          </w:tcPr>
          <w:p w14:paraId="7603FE9C" w14:textId="77777777" w:rsidR="00684CAE" w:rsidRPr="005F0947" w:rsidRDefault="00684CAE">
            <w:pPr>
              <w:spacing w:line="280" w:lineRule="atLeast"/>
              <w:jc w:val="center"/>
              <w:rPr>
                <w:rFonts w:asciiTheme="minorHAnsi" w:eastAsia="Arial" w:hAnsiTheme="minorHAnsi" w:cstheme="minorHAnsi"/>
                <w:sz w:val="20"/>
              </w:rPr>
            </w:pPr>
          </w:p>
        </w:tc>
        <w:tc>
          <w:tcPr>
            <w:tcW w:w="1108" w:type="dxa"/>
            <w:tcBorders>
              <w:top w:val="single" w:sz="6" w:space="0" w:color="auto"/>
              <w:left w:val="single" w:sz="6" w:space="0" w:color="auto"/>
              <w:bottom w:val="single" w:sz="4" w:space="0" w:color="auto"/>
              <w:right w:val="single" w:sz="6" w:space="0" w:color="auto"/>
            </w:tcBorders>
          </w:tcPr>
          <w:p w14:paraId="124BAE5F" w14:textId="3731547C" w:rsidR="00684CAE" w:rsidRPr="005F0947" w:rsidRDefault="00684CAE">
            <w:pPr>
              <w:spacing w:line="280" w:lineRule="atLeast"/>
              <w:jc w:val="center"/>
              <w:rPr>
                <w:rFonts w:asciiTheme="minorHAnsi" w:eastAsia="Arial" w:hAnsiTheme="minorHAnsi" w:cstheme="minorHAnsi"/>
                <w:sz w:val="20"/>
              </w:rPr>
            </w:pPr>
          </w:p>
        </w:tc>
        <w:tc>
          <w:tcPr>
            <w:tcW w:w="1160" w:type="dxa"/>
            <w:tcBorders>
              <w:top w:val="single" w:sz="6" w:space="0" w:color="auto"/>
              <w:left w:val="single" w:sz="6" w:space="0" w:color="auto"/>
              <w:bottom w:val="single" w:sz="4" w:space="0" w:color="auto"/>
              <w:right w:val="single" w:sz="6" w:space="0" w:color="auto"/>
            </w:tcBorders>
          </w:tcPr>
          <w:p w14:paraId="7C6D2430" w14:textId="3B25E0E4" w:rsidR="00684CAE" w:rsidRPr="005F0947" w:rsidRDefault="00684CAE">
            <w:pPr>
              <w:spacing w:line="280" w:lineRule="atLeast"/>
              <w:jc w:val="center"/>
              <w:rPr>
                <w:rFonts w:asciiTheme="minorHAnsi" w:eastAsia="Arial" w:hAnsiTheme="minorHAnsi" w:cstheme="minorHAnsi"/>
                <w:sz w:val="20"/>
              </w:rPr>
            </w:pPr>
          </w:p>
        </w:tc>
        <w:tc>
          <w:tcPr>
            <w:tcW w:w="1108" w:type="dxa"/>
            <w:tcBorders>
              <w:top w:val="single" w:sz="6" w:space="0" w:color="auto"/>
              <w:left w:val="single" w:sz="6" w:space="0" w:color="auto"/>
              <w:bottom w:val="single" w:sz="4" w:space="0" w:color="auto"/>
              <w:right w:val="single" w:sz="4" w:space="0" w:color="auto"/>
            </w:tcBorders>
          </w:tcPr>
          <w:p w14:paraId="02122FB1" w14:textId="77777777" w:rsidR="00684CAE" w:rsidRPr="005F0947" w:rsidRDefault="00684CAE">
            <w:pPr>
              <w:spacing w:line="280" w:lineRule="atLeast"/>
              <w:jc w:val="center"/>
              <w:rPr>
                <w:rFonts w:asciiTheme="minorHAnsi" w:eastAsia="Arial" w:hAnsiTheme="minorHAnsi" w:cstheme="minorHAnsi"/>
                <w:sz w:val="20"/>
              </w:rPr>
            </w:pPr>
          </w:p>
        </w:tc>
        <w:tc>
          <w:tcPr>
            <w:tcW w:w="851" w:type="dxa"/>
            <w:tcBorders>
              <w:top w:val="single" w:sz="6" w:space="0" w:color="auto"/>
              <w:left w:val="single" w:sz="4" w:space="0" w:color="auto"/>
              <w:bottom w:val="single" w:sz="4" w:space="0" w:color="auto"/>
              <w:right w:val="single" w:sz="6" w:space="0" w:color="auto"/>
            </w:tcBorders>
          </w:tcPr>
          <w:p w14:paraId="0EBC3C4C" w14:textId="77777777" w:rsidR="00684CAE" w:rsidRPr="005F0947" w:rsidRDefault="00684CAE">
            <w:pPr>
              <w:spacing w:line="280" w:lineRule="atLeast"/>
              <w:jc w:val="center"/>
              <w:rPr>
                <w:rFonts w:asciiTheme="minorHAnsi" w:eastAsia="Arial" w:hAnsiTheme="minorHAnsi" w:cstheme="minorHAnsi"/>
                <w:sz w:val="20"/>
              </w:rPr>
            </w:pPr>
          </w:p>
        </w:tc>
        <w:tc>
          <w:tcPr>
            <w:tcW w:w="1565" w:type="dxa"/>
            <w:vMerge/>
            <w:tcBorders>
              <w:left w:val="single" w:sz="6" w:space="0" w:color="auto"/>
              <w:right w:val="single" w:sz="6" w:space="0" w:color="auto"/>
            </w:tcBorders>
          </w:tcPr>
          <w:p w14:paraId="6661DC6B" w14:textId="77777777" w:rsidR="00684CAE" w:rsidRPr="005F0947" w:rsidRDefault="00684CAE">
            <w:pPr>
              <w:spacing w:line="280" w:lineRule="atLeast"/>
              <w:jc w:val="center"/>
              <w:rPr>
                <w:rFonts w:asciiTheme="minorHAnsi" w:eastAsia="Arial" w:hAnsiTheme="minorHAnsi" w:cstheme="minorHAnsi"/>
                <w:sz w:val="20"/>
              </w:rPr>
            </w:pPr>
          </w:p>
        </w:tc>
        <w:tc>
          <w:tcPr>
            <w:tcW w:w="1978" w:type="dxa"/>
            <w:gridSpan w:val="2"/>
            <w:vMerge/>
            <w:tcBorders>
              <w:left w:val="single" w:sz="6" w:space="0" w:color="auto"/>
              <w:right w:val="single" w:sz="6" w:space="0" w:color="auto"/>
            </w:tcBorders>
          </w:tcPr>
          <w:p w14:paraId="5351D72D" w14:textId="77777777" w:rsidR="00684CAE" w:rsidRPr="005F0947" w:rsidRDefault="00684CAE">
            <w:pPr>
              <w:spacing w:line="280" w:lineRule="atLeast"/>
              <w:jc w:val="center"/>
              <w:rPr>
                <w:rFonts w:asciiTheme="minorHAnsi" w:eastAsia="Arial" w:hAnsiTheme="minorHAnsi" w:cstheme="minorHAnsi"/>
                <w:sz w:val="20"/>
              </w:rPr>
            </w:pPr>
          </w:p>
        </w:tc>
        <w:tc>
          <w:tcPr>
            <w:tcW w:w="2977" w:type="dxa"/>
            <w:vMerge/>
            <w:tcBorders>
              <w:left w:val="single" w:sz="6" w:space="0" w:color="auto"/>
              <w:right w:val="single" w:sz="6" w:space="0" w:color="auto"/>
            </w:tcBorders>
          </w:tcPr>
          <w:p w14:paraId="05B8BF2E" w14:textId="77777777" w:rsidR="00684CAE" w:rsidRPr="005F0947" w:rsidRDefault="00684CAE">
            <w:pPr>
              <w:spacing w:line="280" w:lineRule="atLeast"/>
              <w:jc w:val="center"/>
              <w:rPr>
                <w:rFonts w:asciiTheme="minorHAnsi" w:eastAsia="Arial" w:hAnsiTheme="minorHAnsi" w:cstheme="minorHAnsi"/>
                <w:sz w:val="20"/>
              </w:rPr>
            </w:pPr>
          </w:p>
        </w:tc>
      </w:tr>
      <w:tr w:rsidR="00684CAE" w14:paraId="32AEF84B" w14:textId="77777777" w:rsidTr="009274BC">
        <w:trPr>
          <w:cantSplit/>
        </w:trPr>
        <w:tc>
          <w:tcPr>
            <w:tcW w:w="1617" w:type="dxa"/>
            <w:vMerge/>
            <w:tcBorders>
              <w:left w:val="single" w:sz="6" w:space="0" w:color="auto"/>
              <w:bottom w:val="single" w:sz="4" w:space="0" w:color="auto"/>
              <w:right w:val="single" w:sz="6" w:space="0" w:color="auto"/>
            </w:tcBorders>
          </w:tcPr>
          <w:p w14:paraId="3CF5DC11" w14:textId="77777777" w:rsidR="00684CAE" w:rsidRPr="005F0947" w:rsidRDefault="00684CAE">
            <w:pPr>
              <w:spacing w:line="280" w:lineRule="atLeast"/>
              <w:rPr>
                <w:rFonts w:asciiTheme="minorHAnsi" w:eastAsia="Arial" w:hAnsiTheme="minorHAnsi" w:cstheme="minorHAnsi"/>
                <w:sz w:val="20"/>
              </w:rPr>
            </w:pPr>
          </w:p>
        </w:tc>
        <w:tc>
          <w:tcPr>
            <w:tcW w:w="901" w:type="dxa"/>
            <w:tcBorders>
              <w:top w:val="single" w:sz="6" w:space="0" w:color="auto"/>
              <w:left w:val="single" w:sz="6" w:space="0" w:color="auto"/>
              <w:bottom w:val="single" w:sz="4" w:space="0" w:color="auto"/>
              <w:right w:val="single" w:sz="6" w:space="0" w:color="auto"/>
            </w:tcBorders>
          </w:tcPr>
          <w:p w14:paraId="3F085BFB" w14:textId="6183FCB0" w:rsidR="00684CAE" w:rsidRPr="005F0947" w:rsidRDefault="00684CAE">
            <w:pPr>
              <w:spacing w:line="280" w:lineRule="atLeast"/>
              <w:rPr>
                <w:rFonts w:asciiTheme="minorHAnsi" w:eastAsia="Arial" w:hAnsiTheme="minorHAnsi" w:cstheme="minorHAnsi"/>
                <w:sz w:val="20"/>
              </w:rPr>
            </w:pPr>
          </w:p>
        </w:tc>
        <w:tc>
          <w:tcPr>
            <w:tcW w:w="1160" w:type="dxa"/>
            <w:vMerge/>
            <w:tcBorders>
              <w:left w:val="single" w:sz="6" w:space="0" w:color="auto"/>
              <w:bottom w:val="single" w:sz="4" w:space="0" w:color="auto"/>
              <w:right w:val="single" w:sz="6" w:space="0" w:color="auto"/>
            </w:tcBorders>
          </w:tcPr>
          <w:p w14:paraId="3EBD83ED" w14:textId="77777777" w:rsidR="00684CAE" w:rsidRPr="005F0947" w:rsidRDefault="00684CAE">
            <w:pPr>
              <w:spacing w:line="280" w:lineRule="atLeast"/>
              <w:jc w:val="center"/>
              <w:rPr>
                <w:rFonts w:asciiTheme="minorHAnsi" w:eastAsia="Arial" w:hAnsiTheme="minorHAnsi" w:cstheme="minorHAnsi"/>
                <w:sz w:val="20"/>
              </w:rPr>
            </w:pPr>
          </w:p>
        </w:tc>
        <w:tc>
          <w:tcPr>
            <w:tcW w:w="1108" w:type="dxa"/>
            <w:tcBorders>
              <w:top w:val="single" w:sz="6" w:space="0" w:color="auto"/>
              <w:left w:val="single" w:sz="6" w:space="0" w:color="auto"/>
              <w:bottom w:val="single" w:sz="4" w:space="0" w:color="auto"/>
              <w:right w:val="single" w:sz="6" w:space="0" w:color="auto"/>
            </w:tcBorders>
          </w:tcPr>
          <w:p w14:paraId="077AE97A" w14:textId="0A1A7DC2" w:rsidR="00684CAE" w:rsidRPr="005F0947" w:rsidRDefault="00684CAE">
            <w:pPr>
              <w:spacing w:line="280" w:lineRule="atLeast"/>
              <w:jc w:val="center"/>
              <w:rPr>
                <w:rFonts w:asciiTheme="minorHAnsi" w:eastAsia="Arial" w:hAnsiTheme="minorHAnsi" w:cstheme="minorHAnsi"/>
                <w:sz w:val="20"/>
              </w:rPr>
            </w:pPr>
          </w:p>
        </w:tc>
        <w:tc>
          <w:tcPr>
            <w:tcW w:w="1160" w:type="dxa"/>
            <w:tcBorders>
              <w:top w:val="single" w:sz="6" w:space="0" w:color="auto"/>
              <w:left w:val="single" w:sz="6" w:space="0" w:color="auto"/>
              <w:bottom w:val="single" w:sz="4" w:space="0" w:color="auto"/>
              <w:right w:val="single" w:sz="6" w:space="0" w:color="auto"/>
            </w:tcBorders>
          </w:tcPr>
          <w:p w14:paraId="115BA0A6" w14:textId="7A82E1B9" w:rsidR="00684CAE" w:rsidRPr="005F0947" w:rsidRDefault="00684CAE">
            <w:pPr>
              <w:spacing w:line="280" w:lineRule="atLeast"/>
              <w:jc w:val="center"/>
              <w:rPr>
                <w:rFonts w:asciiTheme="minorHAnsi" w:eastAsia="Arial" w:hAnsiTheme="minorHAnsi" w:cstheme="minorHAnsi"/>
                <w:sz w:val="20"/>
              </w:rPr>
            </w:pPr>
          </w:p>
        </w:tc>
        <w:tc>
          <w:tcPr>
            <w:tcW w:w="1108" w:type="dxa"/>
            <w:tcBorders>
              <w:top w:val="single" w:sz="6" w:space="0" w:color="auto"/>
              <w:left w:val="single" w:sz="6" w:space="0" w:color="auto"/>
              <w:bottom w:val="single" w:sz="4" w:space="0" w:color="auto"/>
              <w:right w:val="single" w:sz="4" w:space="0" w:color="auto"/>
            </w:tcBorders>
          </w:tcPr>
          <w:p w14:paraId="032EC40B" w14:textId="77777777" w:rsidR="00684CAE" w:rsidRPr="005F0947" w:rsidRDefault="00684CAE">
            <w:pPr>
              <w:spacing w:line="280" w:lineRule="atLeast"/>
              <w:jc w:val="center"/>
              <w:rPr>
                <w:rFonts w:asciiTheme="minorHAnsi" w:eastAsia="Arial" w:hAnsiTheme="minorHAnsi" w:cstheme="minorHAnsi"/>
                <w:sz w:val="20"/>
              </w:rPr>
            </w:pPr>
          </w:p>
        </w:tc>
        <w:tc>
          <w:tcPr>
            <w:tcW w:w="851" w:type="dxa"/>
            <w:tcBorders>
              <w:top w:val="single" w:sz="6" w:space="0" w:color="auto"/>
              <w:left w:val="single" w:sz="4" w:space="0" w:color="auto"/>
              <w:bottom w:val="single" w:sz="4" w:space="0" w:color="auto"/>
              <w:right w:val="single" w:sz="6" w:space="0" w:color="auto"/>
            </w:tcBorders>
          </w:tcPr>
          <w:p w14:paraId="34239544" w14:textId="77777777" w:rsidR="00684CAE" w:rsidRPr="005F0947" w:rsidRDefault="00684CAE">
            <w:pPr>
              <w:spacing w:line="280" w:lineRule="atLeast"/>
              <w:jc w:val="center"/>
              <w:rPr>
                <w:rFonts w:asciiTheme="minorHAnsi" w:eastAsia="Arial" w:hAnsiTheme="minorHAnsi" w:cstheme="minorHAnsi"/>
                <w:sz w:val="20"/>
              </w:rPr>
            </w:pPr>
          </w:p>
        </w:tc>
        <w:tc>
          <w:tcPr>
            <w:tcW w:w="1565" w:type="dxa"/>
            <w:vMerge/>
            <w:tcBorders>
              <w:left w:val="single" w:sz="6" w:space="0" w:color="auto"/>
              <w:bottom w:val="single" w:sz="4" w:space="0" w:color="auto"/>
              <w:right w:val="single" w:sz="6" w:space="0" w:color="auto"/>
            </w:tcBorders>
          </w:tcPr>
          <w:p w14:paraId="54221F2E" w14:textId="77777777" w:rsidR="00684CAE" w:rsidRDefault="00684CAE">
            <w:pPr>
              <w:spacing w:line="280" w:lineRule="atLeast"/>
              <w:jc w:val="center"/>
              <w:rPr>
                <w:rFonts w:ascii="Arial" w:eastAsia="Arial" w:hAnsi="Arial" w:cs="Arial"/>
                <w:sz w:val="20"/>
              </w:rPr>
            </w:pPr>
          </w:p>
        </w:tc>
        <w:tc>
          <w:tcPr>
            <w:tcW w:w="1978" w:type="dxa"/>
            <w:gridSpan w:val="2"/>
            <w:vMerge/>
            <w:tcBorders>
              <w:left w:val="single" w:sz="6" w:space="0" w:color="auto"/>
              <w:bottom w:val="single" w:sz="4" w:space="0" w:color="auto"/>
              <w:right w:val="single" w:sz="6" w:space="0" w:color="auto"/>
            </w:tcBorders>
          </w:tcPr>
          <w:p w14:paraId="3C131183" w14:textId="77777777" w:rsidR="00684CAE" w:rsidRDefault="00684CAE">
            <w:pPr>
              <w:spacing w:line="280" w:lineRule="atLeast"/>
              <w:jc w:val="center"/>
              <w:rPr>
                <w:rFonts w:ascii="Arial" w:eastAsia="Arial" w:hAnsi="Arial" w:cs="Arial"/>
                <w:sz w:val="20"/>
              </w:rPr>
            </w:pPr>
          </w:p>
        </w:tc>
        <w:tc>
          <w:tcPr>
            <w:tcW w:w="2977" w:type="dxa"/>
            <w:vMerge/>
            <w:tcBorders>
              <w:left w:val="single" w:sz="6" w:space="0" w:color="auto"/>
              <w:bottom w:val="single" w:sz="4" w:space="0" w:color="auto"/>
              <w:right w:val="single" w:sz="6" w:space="0" w:color="auto"/>
            </w:tcBorders>
          </w:tcPr>
          <w:p w14:paraId="42939459" w14:textId="77777777" w:rsidR="00684CAE" w:rsidRDefault="00684CAE">
            <w:pPr>
              <w:spacing w:line="280" w:lineRule="atLeast"/>
              <w:jc w:val="center"/>
              <w:rPr>
                <w:rFonts w:ascii="Arial" w:eastAsia="Arial" w:hAnsi="Arial" w:cs="Arial"/>
                <w:sz w:val="20"/>
              </w:rPr>
            </w:pPr>
          </w:p>
        </w:tc>
      </w:tr>
    </w:tbl>
    <w:p w14:paraId="7D78268A" w14:textId="77777777" w:rsidR="008A0EAF" w:rsidRPr="00AC04F4" w:rsidRDefault="00AE1BDC" w:rsidP="00267630">
      <w:pPr>
        <w:spacing w:after="0" w:line="240" w:lineRule="atLeast"/>
        <w:ind w:left="567" w:hanging="567"/>
        <w:rPr>
          <w:rFonts w:asciiTheme="minorHAnsi" w:eastAsia="Arial" w:hAnsiTheme="minorHAnsi" w:cstheme="minorHAnsi"/>
          <w:sz w:val="20"/>
          <w:lang w:val="en-AU"/>
        </w:rPr>
      </w:pPr>
      <w:r w:rsidRPr="00AC04F4">
        <w:rPr>
          <w:rFonts w:asciiTheme="minorHAnsi" w:eastAsia="Arial" w:hAnsiTheme="minorHAnsi" w:cstheme="minorHAnsi"/>
          <w:sz w:val="20"/>
          <w:lang w:val="en-AU"/>
        </w:rPr>
        <w:t>*</w:t>
      </w:r>
      <w:r w:rsidRPr="00AC04F4">
        <w:rPr>
          <w:rFonts w:asciiTheme="minorHAnsi" w:eastAsia="Arial" w:hAnsiTheme="minorHAnsi" w:cstheme="minorHAnsi"/>
          <w:sz w:val="20"/>
          <w:lang w:val="en-AU"/>
        </w:rPr>
        <w:tab/>
        <w:t>Provide either screening test or simulation test data.</w:t>
      </w:r>
    </w:p>
    <w:p w14:paraId="056B7F69" w14:textId="77777777" w:rsidR="008A0EAF" w:rsidRPr="00AC04F4" w:rsidRDefault="00AE1BDC" w:rsidP="00267630">
      <w:pPr>
        <w:spacing w:after="0" w:line="240" w:lineRule="atLeast"/>
        <w:ind w:left="567" w:hanging="567"/>
        <w:rPr>
          <w:rFonts w:asciiTheme="minorHAnsi" w:eastAsia="Arial" w:hAnsiTheme="minorHAnsi" w:cstheme="minorHAnsi"/>
          <w:sz w:val="20"/>
          <w:lang w:val="en-AU"/>
        </w:rPr>
      </w:pPr>
      <w:r w:rsidRPr="00AC04F4">
        <w:rPr>
          <w:rFonts w:asciiTheme="minorHAnsi" w:eastAsia="Arial" w:hAnsiTheme="minorHAnsi" w:cstheme="minorHAnsi"/>
          <w:sz w:val="20"/>
          <w:lang w:val="en-AU"/>
        </w:rPr>
        <w:t>**</w:t>
      </w:r>
      <w:r w:rsidRPr="00AC04F4">
        <w:rPr>
          <w:rFonts w:asciiTheme="minorHAnsi" w:eastAsia="Arial" w:hAnsiTheme="minorHAnsi" w:cstheme="minorHAnsi"/>
          <w:sz w:val="20"/>
          <w:lang w:val="en-AU"/>
        </w:rPr>
        <w:tab/>
        <w:t xml:space="preserve">Laboratory details may be included in the table or referenced to a separate annex </w:t>
      </w:r>
    </w:p>
    <w:p w14:paraId="08039B9E" w14:textId="07947D56" w:rsidR="008A0EAF" w:rsidRDefault="00AE1BDC" w:rsidP="00267630">
      <w:pPr>
        <w:spacing w:after="0" w:line="240" w:lineRule="atLeast"/>
        <w:ind w:left="567" w:hanging="567"/>
        <w:rPr>
          <w:rFonts w:asciiTheme="minorHAnsi" w:eastAsia="Arial" w:hAnsiTheme="minorHAnsi" w:cstheme="minorHAnsi"/>
          <w:sz w:val="20"/>
          <w:lang w:val="en-AU"/>
        </w:rPr>
      </w:pPr>
      <w:r w:rsidRPr="00AC04F4">
        <w:rPr>
          <w:rFonts w:asciiTheme="minorHAnsi" w:eastAsia="Arial" w:hAnsiTheme="minorHAnsi" w:cstheme="minorHAnsi"/>
          <w:sz w:val="20"/>
          <w:lang w:val="en-AU"/>
        </w:rPr>
        <w:t>***</w:t>
      </w:r>
      <w:r w:rsidRPr="00AC04F4">
        <w:rPr>
          <w:rFonts w:asciiTheme="minorHAnsi" w:eastAsia="Arial" w:hAnsiTheme="minorHAnsi" w:cstheme="minorHAnsi"/>
          <w:sz w:val="20"/>
          <w:lang w:val="en-AU"/>
        </w:rPr>
        <w:tab/>
        <w:t>Methodology / Protocols / Literature data sources may be entered here as well</w:t>
      </w:r>
    </w:p>
    <w:p w14:paraId="06290533" w14:textId="77777777" w:rsidR="008529B2" w:rsidRPr="00AC04F4" w:rsidRDefault="008529B2" w:rsidP="008529B2">
      <w:pPr>
        <w:tabs>
          <w:tab w:val="left" w:pos="270"/>
        </w:tabs>
        <w:spacing w:after="0" w:line="240" w:lineRule="atLeast"/>
        <w:ind w:left="567" w:hanging="567"/>
        <w:rPr>
          <w:rFonts w:asciiTheme="minorHAnsi" w:eastAsia="Arial" w:hAnsiTheme="minorHAnsi" w:cstheme="minorHAnsi"/>
          <w:sz w:val="20"/>
        </w:rPr>
      </w:pPr>
    </w:p>
    <w:p w14:paraId="0D759FEB" w14:textId="77777777" w:rsidR="008A0EAF" w:rsidRDefault="00AE1BDC">
      <w:pPr>
        <w:spacing w:line="280" w:lineRule="atLeast"/>
        <w:rPr>
          <w:rFonts w:asciiTheme="minorHAnsi" w:eastAsia="Arial" w:hAnsiTheme="minorHAnsi" w:cstheme="minorHAnsi"/>
          <w:sz w:val="20"/>
        </w:rPr>
      </w:pPr>
      <w:r w:rsidRPr="00267630">
        <w:rPr>
          <w:rFonts w:asciiTheme="minorHAnsi" w:eastAsia="Arial" w:hAnsiTheme="minorHAnsi" w:cstheme="minorHAnsi"/>
          <w:sz w:val="20"/>
        </w:rPr>
        <w:t>Comments on results</w:t>
      </w:r>
    </w:p>
    <w:tbl>
      <w:tblPr>
        <w:tblStyle w:val="TableGrid"/>
        <w:tblW w:w="0" w:type="auto"/>
        <w:tblLook w:val="04A0" w:firstRow="1" w:lastRow="0" w:firstColumn="1" w:lastColumn="0" w:noHBand="0" w:noVBand="1"/>
      </w:tblPr>
      <w:tblGrid>
        <w:gridCol w:w="14562"/>
      </w:tblGrid>
      <w:tr w:rsidR="00267630" w14:paraId="1A80B375" w14:textId="77777777" w:rsidTr="00267630">
        <w:tc>
          <w:tcPr>
            <w:tcW w:w="14562" w:type="dxa"/>
          </w:tcPr>
          <w:p w14:paraId="673534CC" w14:textId="2FFD0E41" w:rsidR="00267630" w:rsidRDefault="00267630">
            <w:pPr>
              <w:spacing w:line="280" w:lineRule="atLeast"/>
              <w:rPr>
                <w:rFonts w:asciiTheme="minorHAnsi" w:eastAsia="Arial" w:hAnsiTheme="minorHAnsi" w:cstheme="minorHAnsi"/>
                <w:sz w:val="20"/>
              </w:rPr>
            </w:pPr>
          </w:p>
          <w:p w14:paraId="15A29D7E" w14:textId="7BC8DB77" w:rsidR="00267630" w:rsidRDefault="00267630">
            <w:pPr>
              <w:spacing w:line="280" w:lineRule="atLeast"/>
              <w:rPr>
                <w:rFonts w:asciiTheme="minorHAnsi" w:eastAsia="Arial" w:hAnsiTheme="minorHAnsi" w:cstheme="minorHAnsi"/>
                <w:sz w:val="20"/>
              </w:rPr>
            </w:pPr>
          </w:p>
        </w:tc>
      </w:tr>
    </w:tbl>
    <w:p w14:paraId="5F58D2FA" w14:textId="3A118755" w:rsidR="008A0EAF" w:rsidRPr="00B96862" w:rsidRDefault="00AE1BDC">
      <w:pPr>
        <w:spacing w:line="280" w:lineRule="atLeast"/>
        <w:rPr>
          <w:rFonts w:asciiTheme="minorHAnsi" w:eastAsia="Arial" w:hAnsiTheme="minorHAnsi" w:cstheme="minorHAnsi"/>
          <w:b/>
          <w:bCs/>
          <w:i/>
          <w:sz w:val="20"/>
        </w:rPr>
      </w:pPr>
      <w:r w:rsidRPr="00267630">
        <w:rPr>
          <w:rFonts w:ascii="Arial" w:eastAsia="Arial" w:hAnsi="Arial" w:cs="Arial"/>
          <w:sz w:val="20"/>
        </w:rPr>
        <w:br w:type="page"/>
      </w:r>
      <w:r w:rsidRPr="00B96862">
        <w:rPr>
          <w:rFonts w:asciiTheme="minorHAnsi" w:eastAsia="Arial" w:hAnsiTheme="minorHAnsi" w:cstheme="minorHAnsi"/>
          <w:b/>
          <w:bCs/>
          <w:i/>
          <w:sz w:val="20"/>
        </w:rPr>
        <w:lastRenderedPageBreak/>
        <w:t>2.</w:t>
      </w:r>
      <w:r w:rsidR="00B96862">
        <w:rPr>
          <w:rFonts w:asciiTheme="minorHAnsi" w:eastAsia="Arial" w:hAnsiTheme="minorHAnsi" w:cstheme="minorHAnsi"/>
          <w:b/>
          <w:bCs/>
          <w:i/>
          <w:sz w:val="20"/>
        </w:rPr>
        <w:t>1.</w:t>
      </w:r>
      <w:r w:rsidRPr="00B96862">
        <w:rPr>
          <w:rFonts w:asciiTheme="minorHAnsi" w:eastAsia="Arial" w:hAnsiTheme="minorHAnsi" w:cstheme="minorHAnsi"/>
          <w:b/>
          <w:bCs/>
          <w:i/>
          <w:sz w:val="20"/>
        </w:rPr>
        <w:t>3</w:t>
      </w:r>
      <w:r w:rsidRPr="00B96862">
        <w:rPr>
          <w:rFonts w:asciiTheme="minorHAnsi" w:eastAsia="Arial" w:hAnsiTheme="minorHAnsi" w:cstheme="minorHAnsi"/>
          <w:b/>
          <w:bCs/>
          <w:i/>
          <w:sz w:val="20"/>
        </w:rPr>
        <w:tab/>
      </w:r>
      <w:r w:rsidRPr="00B96862">
        <w:rPr>
          <w:rFonts w:asciiTheme="minorHAnsi" w:eastAsia="Arial" w:hAnsiTheme="minorHAnsi" w:cstheme="minorHAnsi"/>
          <w:b/>
          <w:bCs/>
          <w:sz w:val="20"/>
        </w:rPr>
        <w:t>Aquatic toxicity</w:t>
      </w:r>
      <w:r w:rsidRPr="00B96862">
        <w:rPr>
          <w:rFonts w:asciiTheme="minorHAnsi" w:eastAsia="Arial" w:hAnsiTheme="minorHAnsi" w:cstheme="minorHAnsi"/>
          <w:b/>
          <w:bCs/>
          <w:i/>
          <w:sz w:val="20"/>
        </w:rPr>
        <w:t xml:space="preserve"> </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409"/>
        <w:gridCol w:w="1792"/>
        <w:gridCol w:w="911"/>
        <w:gridCol w:w="878"/>
        <w:gridCol w:w="3915"/>
        <w:gridCol w:w="2853"/>
      </w:tblGrid>
      <w:tr w:rsidR="00267630" w:rsidRPr="00B848B8" w14:paraId="1C3EC3A8" w14:textId="77777777" w:rsidTr="00C376F8">
        <w:trPr>
          <w:cantSplit/>
        </w:trPr>
        <w:tc>
          <w:tcPr>
            <w:tcW w:w="1559" w:type="dxa"/>
          </w:tcPr>
          <w:p w14:paraId="21C113CA" w14:textId="77777777" w:rsidR="00216742" w:rsidRPr="00AC04F4" w:rsidRDefault="00216742">
            <w:pPr>
              <w:spacing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Aquatic toxicity</w:t>
            </w:r>
          </w:p>
        </w:tc>
        <w:tc>
          <w:tcPr>
            <w:tcW w:w="2409" w:type="dxa"/>
          </w:tcPr>
          <w:p w14:paraId="0720FF68" w14:textId="141E43C6" w:rsidR="00216742" w:rsidRPr="00AC04F4" w:rsidRDefault="00216742">
            <w:pPr>
              <w:spacing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Test species</w:t>
            </w:r>
            <w:r w:rsidR="0082459F">
              <w:rPr>
                <w:rFonts w:asciiTheme="minorHAnsi" w:eastAsia="Arial" w:hAnsiTheme="minorHAnsi" w:cstheme="minorHAnsi"/>
                <w:sz w:val="20"/>
                <w:lang w:val="en-AU"/>
              </w:rPr>
              <w:t>*</w:t>
            </w:r>
          </w:p>
        </w:tc>
        <w:tc>
          <w:tcPr>
            <w:tcW w:w="1792" w:type="dxa"/>
          </w:tcPr>
          <w:p w14:paraId="0EA39099" w14:textId="190D4287" w:rsidR="00216742" w:rsidRPr="00AC04F4" w:rsidRDefault="00216742">
            <w:pPr>
              <w:spacing w:line="280" w:lineRule="atLeast"/>
              <w:jc w:val="center"/>
              <w:rPr>
                <w:rFonts w:asciiTheme="minorHAnsi" w:eastAsia="Arial" w:hAnsiTheme="minorHAnsi" w:cstheme="minorHAnsi"/>
                <w:sz w:val="20"/>
                <w:lang w:val="en-AU"/>
              </w:rPr>
            </w:pPr>
            <w:r>
              <w:rPr>
                <w:rFonts w:asciiTheme="minorHAnsi" w:eastAsia="Arial" w:hAnsiTheme="minorHAnsi" w:cstheme="minorHAnsi"/>
                <w:sz w:val="20"/>
                <w:lang w:val="en-AU"/>
              </w:rPr>
              <w:t>Endpoint</w:t>
            </w:r>
          </w:p>
        </w:tc>
        <w:tc>
          <w:tcPr>
            <w:tcW w:w="911" w:type="dxa"/>
          </w:tcPr>
          <w:p w14:paraId="17F2F626" w14:textId="4D5A33CA" w:rsidR="00216742" w:rsidRPr="00AC04F4" w:rsidRDefault="00216742">
            <w:pPr>
              <w:spacing w:line="280" w:lineRule="atLeast"/>
              <w:jc w:val="center"/>
              <w:rPr>
                <w:rFonts w:asciiTheme="minorHAnsi" w:eastAsia="Arial" w:hAnsiTheme="minorHAnsi" w:cstheme="minorHAnsi"/>
                <w:sz w:val="20"/>
                <w:lang w:val="en-AU"/>
              </w:rPr>
            </w:pPr>
            <w:r>
              <w:rPr>
                <w:rFonts w:asciiTheme="minorHAnsi" w:eastAsia="Arial" w:hAnsiTheme="minorHAnsi" w:cstheme="minorHAnsi"/>
                <w:sz w:val="20"/>
                <w:lang w:val="en-AU"/>
              </w:rPr>
              <w:t>Result</w:t>
            </w:r>
          </w:p>
        </w:tc>
        <w:tc>
          <w:tcPr>
            <w:tcW w:w="878" w:type="dxa"/>
          </w:tcPr>
          <w:p w14:paraId="7F2E7A7C" w14:textId="5D09CD77" w:rsidR="00216742" w:rsidRPr="00AC04F4" w:rsidRDefault="00216742" w:rsidP="00C376F8">
            <w:pPr>
              <w:spacing w:line="280" w:lineRule="atLeast"/>
              <w:jc w:val="center"/>
              <w:rPr>
                <w:rFonts w:asciiTheme="minorHAnsi" w:eastAsia="Arial" w:hAnsiTheme="minorHAnsi" w:cstheme="minorHAnsi"/>
                <w:sz w:val="20"/>
                <w:lang w:val="en-AU"/>
              </w:rPr>
            </w:pPr>
            <w:r>
              <w:rPr>
                <w:rFonts w:asciiTheme="minorHAnsi" w:eastAsia="Arial" w:hAnsiTheme="minorHAnsi" w:cstheme="minorHAnsi"/>
                <w:sz w:val="20"/>
                <w:lang w:val="en-AU"/>
              </w:rPr>
              <w:t>Units</w:t>
            </w:r>
            <w:r w:rsidR="00275C22">
              <w:rPr>
                <w:rFonts w:asciiTheme="minorHAnsi" w:eastAsia="Arial" w:hAnsiTheme="minorHAnsi" w:cstheme="minorHAnsi"/>
                <w:sz w:val="20"/>
                <w:lang w:val="en-AU"/>
              </w:rPr>
              <w:t xml:space="preserve"> </w:t>
            </w:r>
          </w:p>
        </w:tc>
        <w:tc>
          <w:tcPr>
            <w:tcW w:w="3915" w:type="dxa"/>
          </w:tcPr>
          <w:p w14:paraId="5ED9E093" w14:textId="317C0DE9" w:rsidR="00216742" w:rsidRPr="00AC04F4" w:rsidRDefault="00216742">
            <w:pPr>
              <w:spacing w:line="280" w:lineRule="atLeast"/>
              <w:jc w:val="center"/>
              <w:rPr>
                <w:rFonts w:asciiTheme="minorHAnsi" w:eastAsia="Arial" w:hAnsiTheme="minorHAnsi" w:cstheme="minorHAnsi"/>
                <w:sz w:val="20"/>
                <w:lang w:val="en-AU"/>
              </w:rPr>
            </w:pPr>
            <w:r w:rsidRPr="00AC04F4">
              <w:rPr>
                <w:rFonts w:asciiTheme="minorHAnsi" w:eastAsia="Arial" w:hAnsiTheme="minorHAnsi" w:cstheme="minorHAnsi"/>
                <w:sz w:val="20"/>
                <w:lang w:val="en-AU"/>
              </w:rPr>
              <w:t>Report details</w:t>
            </w:r>
          </w:p>
        </w:tc>
        <w:tc>
          <w:tcPr>
            <w:tcW w:w="2853" w:type="dxa"/>
          </w:tcPr>
          <w:p w14:paraId="67896042" w14:textId="77777777" w:rsidR="00216742" w:rsidRPr="00AC04F4" w:rsidRDefault="00216742">
            <w:pPr>
              <w:spacing w:line="280" w:lineRule="atLeast"/>
              <w:jc w:val="center"/>
              <w:rPr>
                <w:rFonts w:asciiTheme="minorHAnsi" w:eastAsia="Arial" w:hAnsiTheme="minorHAnsi" w:cstheme="minorHAnsi"/>
                <w:sz w:val="20"/>
                <w:lang w:val="en-AU"/>
              </w:rPr>
            </w:pPr>
            <w:r w:rsidRPr="00AC04F4">
              <w:rPr>
                <w:rFonts w:asciiTheme="minorHAnsi" w:eastAsia="Arial" w:hAnsiTheme="minorHAnsi" w:cstheme="minorHAnsi"/>
                <w:sz w:val="20"/>
                <w:lang w:val="en-AU"/>
              </w:rPr>
              <w:t>Comment:</w:t>
            </w:r>
          </w:p>
        </w:tc>
      </w:tr>
      <w:tr w:rsidR="00267630" w:rsidRPr="00B848B8" w14:paraId="1D91BAE7" w14:textId="77777777" w:rsidTr="00C376F8">
        <w:trPr>
          <w:cantSplit/>
          <w:trHeight w:val="1122"/>
        </w:trPr>
        <w:tc>
          <w:tcPr>
            <w:tcW w:w="1559" w:type="dxa"/>
          </w:tcPr>
          <w:p w14:paraId="2EE4CB4A" w14:textId="77777777"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Algae</w:t>
            </w:r>
          </w:p>
        </w:tc>
        <w:tc>
          <w:tcPr>
            <w:tcW w:w="2409" w:type="dxa"/>
          </w:tcPr>
          <w:p w14:paraId="1A57A5C2" w14:textId="77777777" w:rsidR="00216742" w:rsidRPr="00AC04F4" w:rsidRDefault="00216742" w:rsidP="008529B2">
            <w:pPr>
              <w:spacing w:after="0" w:line="280" w:lineRule="atLeast"/>
              <w:rPr>
                <w:rFonts w:asciiTheme="minorHAnsi" w:eastAsia="Arial" w:hAnsiTheme="minorHAnsi" w:cstheme="minorHAnsi"/>
                <w:i/>
                <w:iCs/>
                <w:sz w:val="20"/>
                <w:lang w:val="en-AU"/>
              </w:rPr>
            </w:pPr>
            <w:r w:rsidRPr="00AC04F4">
              <w:rPr>
                <w:rFonts w:asciiTheme="minorHAnsi" w:eastAsia="Arial" w:hAnsiTheme="minorHAnsi" w:cstheme="minorHAnsi"/>
                <w:i/>
                <w:noProof/>
                <w:sz w:val="20"/>
                <w:lang w:val="en-AU"/>
              </w:rPr>
              <w:t>Skeletonema costatum</w:t>
            </w:r>
          </w:p>
        </w:tc>
        <w:tc>
          <w:tcPr>
            <w:tcW w:w="1792" w:type="dxa"/>
          </w:tcPr>
          <w:p w14:paraId="2F7ECF15" w14:textId="7A35FDAB"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EC</w:t>
            </w:r>
            <w:r w:rsidRPr="00AC04F4">
              <w:rPr>
                <w:rFonts w:asciiTheme="minorHAnsi" w:eastAsia="Arial" w:hAnsiTheme="minorHAnsi" w:cstheme="minorHAnsi"/>
                <w:noProof/>
                <w:position w:val="-4"/>
                <w:sz w:val="20"/>
              </w:rPr>
              <w:t>50</w:t>
            </w:r>
            <w:r w:rsidRPr="00AC04F4">
              <w:rPr>
                <w:rFonts w:asciiTheme="minorHAnsi" w:eastAsia="Arial" w:hAnsiTheme="minorHAnsi" w:cstheme="minorHAnsi"/>
                <w:noProof/>
                <w:sz w:val="20"/>
                <w:lang w:val="en-AU"/>
              </w:rPr>
              <w:t xml:space="preserve"> (72h)</w:t>
            </w:r>
            <w:r w:rsidRPr="00AC04F4">
              <w:rPr>
                <w:rFonts w:asciiTheme="minorHAnsi" w:eastAsia="Arial" w:hAnsiTheme="minorHAnsi" w:cstheme="minorHAnsi"/>
                <w:sz w:val="20"/>
                <w:lang w:val="en-AU"/>
              </w:rPr>
              <w:t xml:space="preserve">: </w:t>
            </w:r>
          </w:p>
          <w:p w14:paraId="2EDB16AC" w14:textId="77777777"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EC</w:t>
            </w:r>
            <w:r w:rsidRPr="00AC04F4">
              <w:rPr>
                <w:rFonts w:asciiTheme="minorHAnsi" w:eastAsia="Arial" w:hAnsiTheme="minorHAnsi" w:cstheme="minorHAnsi"/>
                <w:noProof/>
                <w:position w:val="-4"/>
                <w:sz w:val="20"/>
              </w:rPr>
              <w:t>90</w:t>
            </w:r>
            <w:r w:rsidRPr="00AC04F4">
              <w:rPr>
                <w:rFonts w:asciiTheme="minorHAnsi" w:eastAsia="Arial" w:hAnsiTheme="minorHAnsi" w:cstheme="minorHAnsi"/>
                <w:noProof/>
                <w:sz w:val="20"/>
                <w:lang w:val="en-AU"/>
              </w:rPr>
              <w:t xml:space="preserve"> (72h)</w:t>
            </w:r>
            <w:r w:rsidRPr="00AC04F4">
              <w:rPr>
                <w:rFonts w:asciiTheme="minorHAnsi" w:eastAsia="Arial" w:hAnsiTheme="minorHAnsi" w:cstheme="minorHAnsi"/>
                <w:sz w:val="20"/>
                <w:lang w:val="en-AU"/>
              </w:rPr>
              <w:t xml:space="preserve">: </w:t>
            </w:r>
          </w:p>
          <w:p w14:paraId="2601873F" w14:textId="647A208F"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NOEC (72h)</w:t>
            </w:r>
            <w:r w:rsidRPr="00AC04F4">
              <w:rPr>
                <w:rFonts w:asciiTheme="minorHAnsi" w:eastAsia="Arial" w:hAnsiTheme="minorHAnsi" w:cstheme="minorHAnsi"/>
                <w:sz w:val="20"/>
                <w:lang w:val="en-AU"/>
              </w:rPr>
              <w:t xml:space="preserve">: </w:t>
            </w:r>
          </w:p>
        </w:tc>
        <w:tc>
          <w:tcPr>
            <w:tcW w:w="911" w:type="dxa"/>
          </w:tcPr>
          <w:p w14:paraId="23AE4FA9" w14:textId="7F29EB1B" w:rsidR="00216742" w:rsidRPr="00AC04F4" w:rsidRDefault="00216742" w:rsidP="008529B2">
            <w:pPr>
              <w:spacing w:after="0" w:line="280" w:lineRule="atLeast"/>
              <w:rPr>
                <w:rFonts w:asciiTheme="minorHAnsi" w:eastAsia="Arial" w:hAnsiTheme="minorHAnsi" w:cstheme="minorHAnsi"/>
                <w:sz w:val="20"/>
                <w:lang w:val="en-AU"/>
              </w:rPr>
            </w:pPr>
          </w:p>
        </w:tc>
        <w:tc>
          <w:tcPr>
            <w:tcW w:w="878" w:type="dxa"/>
          </w:tcPr>
          <w:p w14:paraId="547D13C1" w14:textId="5BE23119" w:rsidR="00216742" w:rsidRPr="00AC04F4" w:rsidRDefault="00275C22" w:rsidP="00C376F8">
            <w:pPr>
              <w:spacing w:after="0" w:line="280" w:lineRule="atLeast"/>
              <w:jc w:val="center"/>
              <w:rPr>
                <w:rFonts w:asciiTheme="minorHAnsi" w:eastAsia="Arial" w:hAnsiTheme="minorHAnsi" w:cstheme="minorHAnsi"/>
                <w:sz w:val="20"/>
                <w:lang w:val="en-AU"/>
              </w:rPr>
            </w:pPr>
            <w:r>
              <w:rPr>
                <w:rFonts w:asciiTheme="minorHAnsi" w:eastAsia="Arial" w:hAnsiTheme="minorHAnsi" w:cstheme="minorHAnsi"/>
                <w:sz w:val="20"/>
                <w:lang w:val="en-AU"/>
              </w:rPr>
              <w:t>mg/L</w:t>
            </w:r>
          </w:p>
        </w:tc>
        <w:tc>
          <w:tcPr>
            <w:tcW w:w="3915" w:type="dxa"/>
          </w:tcPr>
          <w:p w14:paraId="78A15A08" w14:textId="77777777" w:rsidR="00C376F8"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Method**: </w:t>
            </w:r>
          </w:p>
          <w:p w14:paraId="6107D958" w14:textId="77777777" w:rsidR="00C376F8"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Lab ID***: </w:t>
            </w:r>
          </w:p>
          <w:p w14:paraId="0529E94D" w14:textId="77777777" w:rsidR="00C376F8"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Report nr: </w:t>
            </w:r>
          </w:p>
          <w:p w14:paraId="5181FCA9" w14:textId="33E7EAC4" w:rsidR="00216742"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Result based****:  </w:t>
            </w:r>
          </w:p>
        </w:tc>
        <w:tc>
          <w:tcPr>
            <w:tcW w:w="2853" w:type="dxa"/>
          </w:tcPr>
          <w:p w14:paraId="02C6BEC8" w14:textId="77777777" w:rsidR="00216742" w:rsidRPr="00AC04F4" w:rsidRDefault="00216742" w:rsidP="008529B2">
            <w:pPr>
              <w:spacing w:after="0" w:line="280" w:lineRule="atLeast"/>
              <w:rPr>
                <w:rFonts w:asciiTheme="minorHAnsi" w:eastAsia="Arial" w:hAnsiTheme="minorHAnsi" w:cstheme="minorHAnsi"/>
                <w:sz w:val="20"/>
                <w:lang w:val="en-AU"/>
              </w:rPr>
            </w:pPr>
          </w:p>
        </w:tc>
      </w:tr>
      <w:tr w:rsidR="00267630" w:rsidRPr="00B848B8" w14:paraId="3245C3A8" w14:textId="77777777" w:rsidTr="00C376F8">
        <w:trPr>
          <w:cantSplit/>
          <w:trHeight w:val="1122"/>
        </w:trPr>
        <w:tc>
          <w:tcPr>
            <w:tcW w:w="1559" w:type="dxa"/>
          </w:tcPr>
          <w:p w14:paraId="7ABBE4E4" w14:textId="77777777"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Crustacean</w:t>
            </w:r>
          </w:p>
        </w:tc>
        <w:tc>
          <w:tcPr>
            <w:tcW w:w="2409" w:type="dxa"/>
          </w:tcPr>
          <w:p w14:paraId="1548FFC8" w14:textId="77777777" w:rsidR="00216742" w:rsidRPr="00AC04F4" w:rsidRDefault="00216742" w:rsidP="008529B2">
            <w:pPr>
              <w:spacing w:after="0" w:line="280" w:lineRule="atLeast"/>
              <w:rPr>
                <w:rFonts w:asciiTheme="minorHAnsi" w:eastAsia="Arial" w:hAnsiTheme="minorHAnsi" w:cstheme="minorHAnsi"/>
                <w:i/>
                <w:iCs/>
                <w:sz w:val="20"/>
                <w:lang w:val="en-AU"/>
              </w:rPr>
            </w:pPr>
            <w:r w:rsidRPr="00AC04F4">
              <w:rPr>
                <w:rFonts w:asciiTheme="minorHAnsi" w:eastAsia="Arial" w:hAnsiTheme="minorHAnsi" w:cstheme="minorHAnsi"/>
                <w:i/>
                <w:noProof/>
                <w:sz w:val="20"/>
                <w:lang w:val="en-AU"/>
              </w:rPr>
              <w:t>Acartia tonsa</w:t>
            </w:r>
          </w:p>
        </w:tc>
        <w:tc>
          <w:tcPr>
            <w:tcW w:w="1792" w:type="dxa"/>
          </w:tcPr>
          <w:p w14:paraId="2C89665C" w14:textId="7F4340E7"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LC</w:t>
            </w:r>
            <w:r w:rsidRPr="00AC04F4">
              <w:rPr>
                <w:rFonts w:asciiTheme="minorHAnsi" w:eastAsia="Arial" w:hAnsiTheme="minorHAnsi" w:cstheme="minorHAnsi"/>
                <w:noProof/>
                <w:position w:val="-4"/>
                <w:sz w:val="20"/>
              </w:rPr>
              <w:t>50</w:t>
            </w:r>
            <w:r w:rsidRPr="00AC04F4">
              <w:rPr>
                <w:rFonts w:asciiTheme="minorHAnsi" w:eastAsia="Arial" w:hAnsiTheme="minorHAnsi" w:cstheme="minorHAnsi"/>
                <w:noProof/>
                <w:sz w:val="20"/>
                <w:lang w:val="en-AU"/>
              </w:rPr>
              <w:t xml:space="preserve"> (48h)</w:t>
            </w:r>
            <w:r w:rsidRPr="00AC04F4">
              <w:rPr>
                <w:rFonts w:asciiTheme="minorHAnsi" w:eastAsia="Arial" w:hAnsiTheme="minorHAnsi" w:cstheme="minorHAnsi"/>
                <w:sz w:val="20"/>
                <w:lang w:val="en-AU"/>
              </w:rPr>
              <w:t xml:space="preserve">: </w:t>
            </w:r>
          </w:p>
          <w:p w14:paraId="2E28B4EF" w14:textId="77777777"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LC</w:t>
            </w:r>
            <w:r w:rsidRPr="00AC04F4">
              <w:rPr>
                <w:rFonts w:asciiTheme="minorHAnsi" w:eastAsia="Arial" w:hAnsiTheme="minorHAnsi" w:cstheme="minorHAnsi"/>
                <w:noProof/>
                <w:position w:val="-4"/>
                <w:sz w:val="20"/>
              </w:rPr>
              <w:t>100/90</w:t>
            </w:r>
            <w:r w:rsidRPr="00AC04F4">
              <w:rPr>
                <w:rFonts w:asciiTheme="minorHAnsi" w:eastAsia="Arial" w:hAnsiTheme="minorHAnsi" w:cstheme="minorHAnsi"/>
                <w:noProof/>
                <w:sz w:val="20"/>
                <w:lang w:val="en-AU"/>
              </w:rPr>
              <w:t xml:space="preserve"> (48h)</w:t>
            </w:r>
            <w:r w:rsidRPr="00AC04F4">
              <w:rPr>
                <w:rFonts w:asciiTheme="minorHAnsi" w:eastAsia="Arial" w:hAnsiTheme="minorHAnsi" w:cstheme="minorHAnsi"/>
                <w:sz w:val="20"/>
                <w:lang w:val="en-AU"/>
              </w:rPr>
              <w:t xml:space="preserve">: </w:t>
            </w:r>
          </w:p>
          <w:p w14:paraId="6AB202AC" w14:textId="521DEB4F"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NOEC (48h)</w:t>
            </w:r>
            <w:r w:rsidRPr="00AC04F4">
              <w:rPr>
                <w:rFonts w:asciiTheme="minorHAnsi" w:eastAsia="Arial" w:hAnsiTheme="minorHAnsi" w:cstheme="minorHAnsi"/>
                <w:sz w:val="20"/>
                <w:lang w:val="en-AU"/>
              </w:rPr>
              <w:t xml:space="preserve">: </w:t>
            </w:r>
          </w:p>
        </w:tc>
        <w:tc>
          <w:tcPr>
            <w:tcW w:w="911" w:type="dxa"/>
          </w:tcPr>
          <w:p w14:paraId="4A1D761F" w14:textId="60D9063F" w:rsidR="00216742" w:rsidRPr="00AC04F4" w:rsidRDefault="00216742" w:rsidP="008529B2">
            <w:pPr>
              <w:spacing w:after="0" w:line="280" w:lineRule="atLeast"/>
              <w:rPr>
                <w:rFonts w:asciiTheme="minorHAnsi" w:eastAsia="Arial" w:hAnsiTheme="minorHAnsi" w:cstheme="minorHAnsi"/>
                <w:sz w:val="20"/>
                <w:lang w:val="en-AU"/>
              </w:rPr>
            </w:pPr>
          </w:p>
        </w:tc>
        <w:tc>
          <w:tcPr>
            <w:tcW w:w="878" w:type="dxa"/>
          </w:tcPr>
          <w:p w14:paraId="0AB0D1F5" w14:textId="738F7662" w:rsidR="00216742" w:rsidRPr="00AC04F4" w:rsidRDefault="00275C22" w:rsidP="00C376F8">
            <w:pPr>
              <w:spacing w:after="0" w:line="280" w:lineRule="atLeast"/>
              <w:jc w:val="center"/>
              <w:rPr>
                <w:rFonts w:asciiTheme="minorHAnsi" w:eastAsia="Arial" w:hAnsiTheme="minorHAnsi" w:cstheme="minorHAnsi"/>
                <w:sz w:val="20"/>
                <w:lang w:val="en-AU"/>
              </w:rPr>
            </w:pPr>
            <w:r>
              <w:rPr>
                <w:rFonts w:asciiTheme="minorHAnsi" w:eastAsia="Arial" w:hAnsiTheme="minorHAnsi" w:cstheme="minorHAnsi"/>
                <w:sz w:val="20"/>
                <w:lang w:val="en-AU"/>
              </w:rPr>
              <w:t>mg/L</w:t>
            </w:r>
          </w:p>
        </w:tc>
        <w:tc>
          <w:tcPr>
            <w:tcW w:w="3915" w:type="dxa"/>
          </w:tcPr>
          <w:p w14:paraId="152BA3DB" w14:textId="77777777" w:rsidR="00C376F8"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Method**: </w:t>
            </w:r>
          </w:p>
          <w:p w14:paraId="4639CA0C" w14:textId="77777777" w:rsidR="00C376F8"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Lab ID***: </w:t>
            </w:r>
          </w:p>
          <w:p w14:paraId="3208FEC2" w14:textId="77777777" w:rsidR="00C376F8"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Report nr: </w:t>
            </w:r>
          </w:p>
          <w:p w14:paraId="489A8F5B" w14:textId="1E222E7F" w:rsidR="00216742"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Result based****:  </w:t>
            </w:r>
          </w:p>
        </w:tc>
        <w:tc>
          <w:tcPr>
            <w:tcW w:w="2853" w:type="dxa"/>
          </w:tcPr>
          <w:p w14:paraId="6C7A7E22" w14:textId="77777777" w:rsidR="00216742" w:rsidRPr="00AC04F4" w:rsidRDefault="00216742" w:rsidP="008529B2">
            <w:pPr>
              <w:spacing w:after="0" w:line="280" w:lineRule="atLeast"/>
              <w:rPr>
                <w:rFonts w:asciiTheme="minorHAnsi" w:eastAsia="Arial" w:hAnsiTheme="minorHAnsi" w:cstheme="minorHAnsi"/>
                <w:sz w:val="20"/>
                <w:lang w:val="en-AU"/>
              </w:rPr>
            </w:pPr>
          </w:p>
        </w:tc>
      </w:tr>
      <w:tr w:rsidR="00267630" w:rsidRPr="00B848B8" w14:paraId="012C7257" w14:textId="77777777" w:rsidTr="00C376F8">
        <w:trPr>
          <w:cantSplit/>
          <w:trHeight w:val="1122"/>
        </w:trPr>
        <w:tc>
          <w:tcPr>
            <w:tcW w:w="1559" w:type="dxa"/>
          </w:tcPr>
          <w:p w14:paraId="396FCDB0" w14:textId="77777777"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Fish</w:t>
            </w:r>
          </w:p>
        </w:tc>
        <w:tc>
          <w:tcPr>
            <w:tcW w:w="2409" w:type="dxa"/>
          </w:tcPr>
          <w:p w14:paraId="1132A19F" w14:textId="77777777" w:rsidR="00216742" w:rsidRPr="00AC04F4" w:rsidRDefault="00216742" w:rsidP="008529B2">
            <w:pPr>
              <w:spacing w:after="0" w:line="280" w:lineRule="atLeast"/>
              <w:rPr>
                <w:rFonts w:asciiTheme="minorHAnsi" w:eastAsia="Arial" w:hAnsiTheme="minorHAnsi" w:cstheme="minorHAnsi"/>
                <w:i/>
                <w:iCs/>
                <w:sz w:val="20"/>
                <w:lang w:val="en-AU"/>
              </w:rPr>
            </w:pPr>
            <w:r w:rsidRPr="00AC04F4">
              <w:rPr>
                <w:rFonts w:asciiTheme="minorHAnsi" w:eastAsia="Arial" w:hAnsiTheme="minorHAnsi" w:cstheme="minorHAnsi"/>
                <w:i/>
                <w:noProof/>
                <w:sz w:val="20"/>
                <w:lang w:val="en-AU"/>
              </w:rPr>
              <w:t>Cyprinodon variegatus</w:t>
            </w:r>
          </w:p>
        </w:tc>
        <w:tc>
          <w:tcPr>
            <w:tcW w:w="1792" w:type="dxa"/>
          </w:tcPr>
          <w:p w14:paraId="5E6F0B94" w14:textId="00D182D8"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LC</w:t>
            </w:r>
            <w:r w:rsidRPr="00AC04F4">
              <w:rPr>
                <w:rFonts w:asciiTheme="minorHAnsi" w:eastAsia="Arial" w:hAnsiTheme="minorHAnsi" w:cstheme="minorHAnsi"/>
                <w:noProof/>
                <w:position w:val="-4"/>
                <w:sz w:val="20"/>
              </w:rPr>
              <w:t>50</w:t>
            </w:r>
            <w:r w:rsidRPr="00AC04F4">
              <w:rPr>
                <w:rFonts w:asciiTheme="minorHAnsi" w:eastAsia="Arial" w:hAnsiTheme="minorHAnsi" w:cstheme="minorHAnsi"/>
                <w:noProof/>
                <w:sz w:val="20"/>
                <w:lang w:val="en-AU"/>
              </w:rPr>
              <w:t xml:space="preserve"> (96h)</w:t>
            </w:r>
            <w:r w:rsidRPr="00AC04F4">
              <w:rPr>
                <w:rFonts w:asciiTheme="minorHAnsi" w:eastAsia="Arial" w:hAnsiTheme="minorHAnsi" w:cstheme="minorHAnsi"/>
                <w:sz w:val="20"/>
                <w:lang w:val="en-AU"/>
              </w:rPr>
              <w:t xml:space="preserve">: </w:t>
            </w:r>
          </w:p>
          <w:p w14:paraId="651C1D28" w14:textId="009557CA"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NOEC (96h)</w:t>
            </w:r>
            <w:r w:rsidRPr="00AC04F4">
              <w:rPr>
                <w:rFonts w:asciiTheme="minorHAnsi" w:eastAsia="Arial" w:hAnsiTheme="minorHAnsi" w:cstheme="minorHAnsi"/>
                <w:sz w:val="20"/>
                <w:lang w:val="en-AU"/>
              </w:rPr>
              <w:t xml:space="preserve">: </w:t>
            </w:r>
          </w:p>
          <w:p w14:paraId="0297730F" w14:textId="77777777"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Limit</w:t>
            </w:r>
            <w:r w:rsidRPr="00AC04F4">
              <w:rPr>
                <w:rFonts w:asciiTheme="minorHAnsi" w:eastAsia="Arial" w:hAnsiTheme="minorHAnsi" w:cstheme="minorHAnsi"/>
                <w:sz w:val="20"/>
                <w:lang w:val="en-AU"/>
              </w:rPr>
              <w:t xml:space="preserve">: </w:t>
            </w:r>
          </w:p>
        </w:tc>
        <w:tc>
          <w:tcPr>
            <w:tcW w:w="911" w:type="dxa"/>
          </w:tcPr>
          <w:p w14:paraId="0725ACAB" w14:textId="7C558026" w:rsidR="00216742" w:rsidRPr="00AC04F4" w:rsidRDefault="00216742" w:rsidP="008529B2">
            <w:pPr>
              <w:spacing w:after="0" w:line="280" w:lineRule="atLeast"/>
              <w:rPr>
                <w:rFonts w:asciiTheme="minorHAnsi" w:eastAsia="Arial" w:hAnsiTheme="minorHAnsi" w:cstheme="minorHAnsi"/>
                <w:sz w:val="20"/>
                <w:lang w:val="en-AU"/>
              </w:rPr>
            </w:pPr>
          </w:p>
        </w:tc>
        <w:tc>
          <w:tcPr>
            <w:tcW w:w="878" w:type="dxa"/>
          </w:tcPr>
          <w:p w14:paraId="30C1B1EA" w14:textId="512FA1DD" w:rsidR="00216742" w:rsidRPr="00AC04F4" w:rsidRDefault="00275C22" w:rsidP="00C376F8">
            <w:pPr>
              <w:spacing w:after="0" w:line="280" w:lineRule="atLeast"/>
              <w:jc w:val="center"/>
              <w:rPr>
                <w:rFonts w:asciiTheme="minorHAnsi" w:eastAsia="Arial" w:hAnsiTheme="minorHAnsi" w:cstheme="minorHAnsi"/>
                <w:sz w:val="20"/>
                <w:lang w:val="en-AU"/>
              </w:rPr>
            </w:pPr>
            <w:r>
              <w:rPr>
                <w:rFonts w:asciiTheme="minorHAnsi" w:eastAsia="Arial" w:hAnsiTheme="minorHAnsi" w:cstheme="minorHAnsi"/>
                <w:sz w:val="20"/>
                <w:lang w:val="en-AU"/>
              </w:rPr>
              <w:t>mg/L</w:t>
            </w:r>
          </w:p>
        </w:tc>
        <w:tc>
          <w:tcPr>
            <w:tcW w:w="3915" w:type="dxa"/>
          </w:tcPr>
          <w:p w14:paraId="016A6E4B" w14:textId="77777777" w:rsidR="00C376F8"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Method**: </w:t>
            </w:r>
          </w:p>
          <w:p w14:paraId="6B15DB55" w14:textId="77777777" w:rsidR="00C376F8"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Lab ID***: </w:t>
            </w:r>
          </w:p>
          <w:p w14:paraId="408C2C8A" w14:textId="77777777" w:rsidR="00C376F8"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Report nr: </w:t>
            </w:r>
          </w:p>
          <w:p w14:paraId="2B81A71F" w14:textId="5C957549" w:rsidR="00216742"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Result based****:  </w:t>
            </w:r>
          </w:p>
        </w:tc>
        <w:tc>
          <w:tcPr>
            <w:tcW w:w="2853" w:type="dxa"/>
          </w:tcPr>
          <w:p w14:paraId="27F51B7E" w14:textId="77777777" w:rsidR="00216742" w:rsidRPr="00AC04F4" w:rsidRDefault="00216742" w:rsidP="008529B2">
            <w:pPr>
              <w:spacing w:after="0" w:line="280" w:lineRule="atLeast"/>
              <w:rPr>
                <w:rFonts w:asciiTheme="minorHAnsi" w:eastAsia="Arial" w:hAnsiTheme="minorHAnsi" w:cstheme="minorHAnsi"/>
                <w:sz w:val="20"/>
                <w:lang w:val="en-AU"/>
              </w:rPr>
            </w:pPr>
          </w:p>
        </w:tc>
      </w:tr>
      <w:tr w:rsidR="00267630" w:rsidRPr="00B848B8" w14:paraId="5C0C77F8" w14:textId="77777777" w:rsidTr="00C376F8">
        <w:trPr>
          <w:cantSplit/>
          <w:trHeight w:val="1122"/>
        </w:trPr>
        <w:tc>
          <w:tcPr>
            <w:tcW w:w="1559" w:type="dxa"/>
          </w:tcPr>
          <w:p w14:paraId="212B249C" w14:textId="1DCD3D31" w:rsidR="00216742" w:rsidRPr="00AC04F4" w:rsidRDefault="00216742" w:rsidP="008529B2">
            <w:pPr>
              <w:spacing w:after="0" w:line="280" w:lineRule="atLeast"/>
              <w:rPr>
                <w:rFonts w:asciiTheme="minorHAnsi" w:eastAsia="Arial" w:hAnsiTheme="minorHAnsi" w:cstheme="minorHAnsi"/>
                <w:sz w:val="20"/>
                <w:lang w:val="en-AU"/>
              </w:rPr>
            </w:pPr>
            <w:r w:rsidRPr="001D742A">
              <w:rPr>
                <w:rFonts w:asciiTheme="minorHAnsi" w:eastAsia="Arial" w:hAnsiTheme="minorHAnsi" w:cstheme="minorHAnsi"/>
                <w:noProof/>
                <w:sz w:val="20"/>
                <w:lang w:val="en-AU"/>
              </w:rPr>
              <w:t>Sediment reworker</w:t>
            </w:r>
            <w:r w:rsidR="00275C22">
              <w:rPr>
                <w:rFonts w:asciiTheme="minorHAnsi" w:eastAsia="Arial" w:hAnsiTheme="minorHAnsi" w:cstheme="minorHAnsi"/>
                <w:noProof/>
                <w:sz w:val="20"/>
                <w:lang w:val="en-AU"/>
              </w:rPr>
              <w:t>*****</w:t>
            </w:r>
          </w:p>
        </w:tc>
        <w:tc>
          <w:tcPr>
            <w:tcW w:w="2409" w:type="dxa"/>
          </w:tcPr>
          <w:p w14:paraId="0F284693" w14:textId="07276027" w:rsidR="00216742" w:rsidRPr="00AC04F4" w:rsidRDefault="00216742" w:rsidP="008529B2">
            <w:pPr>
              <w:spacing w:after="0" w:line="280" w:lineRule="atLeast"/>
              <w:rPr>
                <w:rFonts w:asciiTheme="minorHAnsi" w:eastAsia="Arial" w:hAnsiTheme="minorHAnsi" w:cstheme="minorHAnsi"/>
                <w:i/>
                <w:iCs/>
                <w:sz w:val="20"/>
                <w:lang w:val="en-AU"/>
              </w:rPr>
            </w:pPr>
            <w:r w:rsidRPr="001D742A">
              <w:rPr>
                <w:rFonts w:asciiTheme="minorHAnsi" w:eastAsia="Arial" w:hAnsiTheme="minorHAnsi" w:cstheme="minorHAnsi"/>
                <w:i/>
                <w:iCs/>
                <w:sz w:val="20"/>
                <w:lang w:val="en-AU"/>
              </w:rPr>
              <w:t>Corophium volutator</w:t>
            </w:r>
          </w:p>
        </w:tc>
        <w:tc>
          <w:tcPr>
            <w:tcW w:w="1792" w:type="dxa"/>
          </w:tcPr>
          <w:p w14:paraId="5AAA09FC" w14:textId="77777777" w:rsidR="00216742" w:rsidRPr="001D742A" w:rsidRDefault="00216742" w:rsidP="003D1BCB">
            <w:pPr>
              <w:spacing w:after="0" w:line="280" w:lineRule="atLeast"/>
              <w:rPr>
                <w:rFonts w:asciiTheme="minorHAnsi" w:eastAsia="Arial" w:hAnsiTheme="minorHAnsi" w:cstheme="minorHAnsi"/>
                <w:sz w:val="20"/>
                <w:lang w:val="en-AU"/>
              </w:rPr>
            </w:pPr>
            <w:r w:rsidRPr="001D742A">
              <w:rPr>
                <w:rFonts w:asciiTheme="minorHAnsi" w:eastAsia="Arial" w:hAnsiTheme="minorHAnsi" w:cstheme="minorHAnsi"/>
                <w:sz w:val="20"/>
                <w:lang w:val="en-AU"/>
              </w:rPr>
              <w:t>LC</w:t>
            </w:r>
            <w:r w:rsidRPr="00AC04F4">
              <w:rPr>
                <w:rFonts w:asciiTheme="minorHAnsi" w:eastAsia="Arial" w:hAnsiTheme="minorHAnsi" w:cstheme="minorHAnsi"/>
                <w:sz w:val="20"/>
                <w:vertAlign w:val="subscript"/>
                <w:lang w:val="en-AU"/>
              </w:rPr>
              <w:t>50</w:t>
            </w:r>
            <w:r w:rsidRPr="001D742A">
              <w:rPr>
                <w:rFonts w:asciiTheme="minorHAnsi" w:eastAsia="Arial" w:hAnsiTheme="minorHAnsi" w:cstheme="minorHAnsi"/>
                <w:sz w:val="20"/>
                <w:lang w:val="en-AU"/>
              </w:rPr>
              <w:t xml:space="preserve"> (10d):</w:t>
            </w:r>
          </w:p>
          <w:p w14:paraId="3AE564E2" w14:textId="484DF3B2" w:rsidR="00216742" w:rsidRPr="00AC04F4" w:rsidRDefault="00216742" w:rsidP="003D1BCB">
            <w:pPr>
              <w:spacing w:after="0" w:line="280" w:lineRule="atLeast"/>
              <w:rPr>
                <w:rFonts w:asciiTheme="minorHAnsi" w:eastAsia="Arial" w:hAnsiTheme="minorHAnsi" w:cstheme="minorHAnsi"/>
                <w:sz w:val="20"/>
                <w:lang w:val="en-AU"/>
              </w:rPr>
            </w:pPr>
            <w:r w:rsidRPr="001D742A">
              <w:rPr>
                <w:rFonts w:asciiTheme="minorHAnsi" w:eastAsia="Arial" w:hAnsiTheme="minorHAnsi" w:cstheme="minorHAnsi"/>
                <w:sz w:val="20"/>
                <w:lang w:val="en-AU"/>
              </w:rPr>
              <w:t>NOEC (10d):</w:t>
            </w:r>
          </w:p>
        </w:tc>
        <w:tc>
          <w:tcPr>
            <w:tcW w:w="911" w:type="dxa"/>
          </w:tcPr>
          <w:p w14:paraId="0D5C06B3" w14:textId="77223E1A" w:rsidR="00216742" w:rsidRPr="00AC04F4" w:rsidRDefault="00216742" w:rsidP="008529B2">
            <w:pPr>
              <w:spacing w:after="0" w:line="280" w:lineRule="atLeast"/>
              <w:rPr>
                <w:rFonts w:asciiTheme="minorHAnsi" w:eastAsia="Arial" w:hAnsiTheme="minorHAnsi" w:cstheme="minorHAnsi"/>
                <w:sz w:val="20"/>
                <w:lang w:val="en-AU"/>
              </w:rPr>
            </w:pPr>
          </w:p>
        </w:tc>
        <w:tc>
          <w:tcPr>
            <w:tcW w:w="878" w:type="dxa"/>
          </w:tcPr>
          <w:p w14:paraId="6FE9E7CD" w14:textId="4C1F2683" w:rsidR="00216742" w:rsidRPr="00AC04F4" w:rsidRDefault="00275C22" w:rsidP="00C376F8">
            <w:pPr>
              <w:spacing w:after="0" w:line="280" w:lineRule="atLeast"/>
              <w:jc w:val="center"/>
              <w:rPr>
                <w:rFonts w:asciiTheme="minorHAnsi" w:eastAsia="Arial" w:hAnsiTheme="minorHAnsi" w:cstheme="minorHAnsi"/>
                <w:sz w:val="20"/>
                <w:lang w:val="en-AU"/>
              </w:rPr>
            </w:pPr>
            <w:r>
              <w:rPr>
                <w:rFonts w:asciiTheme="minorHAnsi" w:eastAsia="Arial" w:hAnsiTheme="minorHAnsi" w:cstheme="minorHAnsi"/>
                <w:sz w:val="20"/>
                <w:lang w:val="en-AU"/>
              </w:rPr>
              <w:t>mg/kg</w:t>
            </w:r>
          </w:p>
        </w:tc>
        <w:tc>
          <w:tcPr>
            <w:tcW w:w="3915" w:type="dxa"/>
          </w:tcPr>
          <w:p w14:paraId="14984846" w14:textId="11D33D78" w:rsidR="00216742" w:rsidRPr="00AC04F4" w:rsidRDefault="00216742" w:rsidP="00545B29">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Method**: </w:t>
            </w:r>
          </w:p>
          <w:p w14:paraId="31196891" w14:textId="77777777" w:rsidR="00216742" w:rsidRPr="00AC04F4" w:rsidRDefault="00216742" w:rsidP="00545B29">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Lab ID***: </w:t>
            </w:r>
          </w:p>
          <w:p w14:paraId="36CD52ED" w14:textId="77777777" w:rsidR="00216742" w:rsidRPr="00AC04F4" w:rsidRDefault="00216742" w:rsidP="00545B29">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Report nr: </w:t>
            </w:r>
          </w:p>
          <w:p w14:paraId="4FED219F" w14:textId="7DF3162D" w:rsidR="00216742" w:rsidRPr="00AC04F4" w:rsidRDefault="00216742" w:rsidP="00545B29">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Result based****:  </w:t>
            </w:r>
          </w:p>
        </w:tc>
        <w:tc>
          <w:tcPr>
            <w:tcW w:w="2853" w:type="dxa"/>
          </w:tcPr>
          <w:p w14:paraId="572FB3AA" w14:textId="77777777" w:rsidR="00216742" w:rsidRPr="00AC04F4" w:rsidRDefault="00216742" w:rsidP="008529B2">
            <w:pPr>
              <w:spacing w:after="0" w:line="280" w:lineRule="atLeast"/>
              <w:rPr>
                <w:rFonts w:asciiTheme="minorHAnsi" w:eastAsia="Arial" w:hAnsiTheme="minorHAnsi" w:cstheme="minorHAnsi"/>
                <w:sz w:val="20"/>
                <w:lang w:val="en-AU"/>
              </w:rPr>
            </w:pPr>
          </w:p>
        </w:tc>
      </w:tr>
    </w:tbl>
    <w:p w14:paraId="65633E8E" w14:textId="77777777" w:rsidR="008A0EAF" w:rsidRPr="00AC04F4" w:rsidRDefault="00AE1BDC" w:rsidP="003862BC">
      <w:pPr>
        <w:tabs>
          <w:tab w:val="clear" w:pos="567"/>
          <w:tab w:val="left" w:pos="709"/>
        </w:tabs>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w:t>
      </w:r>
      <w:r w:rsidRPr="00AC04F4">
        <w:rPr>
          <w:rFonts w:asciiTheme="minorHAnsi" w:eastAsia="Arial" w:hAnsiTheme="minorHAnsi" w:cstheme="minorHAnsi"/>
          <w:sz w:val="20"/>
          <w:lang w:val="en-AU"/>
        </w:rPr>
        <w:tab/>
        <w:t xml:space="preserve">Specify the Latin species name  </w:t>
      </w:r>
    </w:p>
    <w:p w14:paraId="2B63C925" w14:textId="2660C8C7" w:rsidR="008A0EAF" w:rsidRPr="00AC04F4" w:rsidRDefault="00AE1BDC" w:rsidP="003862BC">
      <w:pPr>
        <w:tabs>
          <w:tab w:val="clear" w:pos="567"/>
          <w:tab w:val="left" w:pos="709"/>
        </w:tabs>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w:t>
      </w:r>
      <w:r w:rsidRPr="00AC04F4">
        <w:rPr>
          <w:rFonts w:asciiTheme="minorHAnsi" w:eastAsia="Arial" w:hAnsiTheme="minorHAnsi" w:cstheme="minorHAnsi"/>
          <w:sz w:val="20"/>
          <w:lang w:val="en-AU"/>
        </w:rPr>
        <w:tab/>
        <w:t xml:space="preserve">Methodology / Protocols / Literature data sources may be entered here as well  </w:t>
      </w:r>
    </w:p>
    <w:p w14:paraId="2E285813" w14:textId="77777777" w:rsidR="008A0EAF" w:rsidRPr="00AC04F4" w:rsidRDefault="00AE1BDC" w:rsidP="003862BC">
      <w:pPr>
        <w:tabs>
          <w:tab w:val="clear" w:pos="567"/>
          <w:tab w:val="left" w:pos="709"/>
        </w:tabs>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w:t>
      </w:r>
      <w:r w:rsidRPr="00AC04F4">
        <w:rPr>
          <w:rFonts w:asciiTheme="minorHAnsi" w:eastAsia="Arial" w:hAnsiTheme="minorHAnsi" w:cstheme="minorHAnsi"/>
          <w:sz w:val="20"/>
          <w:lang w:val="en-AU"/>
        </w:rPr>
        <w:tab/>
        <w:t>Laboratory details may be included in the table or referenced to a separate annex</w:t>
      </w:r>
    </w:p>
    <w:p w14:paraId="5CC79D41" w14:textId="0110A628" w:rsidR="008A0EAF" w:rsidRPr="00AC04F4" w:rsidRDefault="00AE1BDC" w:rsidP="003862BC">
      <w:pPr>
        <w:tabs>
          <w:tab w:val="clear" w:pos="567"/>
          <w:tab w:val="left" w:pos="709"/>
        </w:tabs>
        <w:spacing w:after="0" w:line="280" w:lineRule="atLeast"/>
        <w:rPr>
          <w:rFonts w:asciiTheme="minorHAnsi" w:eastAsia="Arial" w:hAnsiTheme="minorHAnsi" w:cstheme="minorHAnsi"/>
          <w:sz w:val="20"/>
        </w:rPr>
      </w:pPr>
      <w:r w:rsidRPr="00AC04F4">
        <w:rPr>
          <w:rFonts w:asciiTheme="minorHAnsi" w:eastAsia="Arial" w:hAnsiTheme="minorHAnsi" w:cstheme="minorHAnsi"/>
          <w:sz w:val="20"/>
        </w:rPr>
        <w:t>****</w:t>
      </w:r>
      <w:r w:rsidRPr="00AC04F4">
        <w:rPr>
          <w:rFonts w:asciiTheme="minorHAnsi" w:eastAsia="Arial" w:hAnsiTheme="minorHAnsi" w:cstheme="minorHAnsi"/>
          <w:sz w:val="20"/>
        </w:rPr>
        <w:tab/>
        <w:t>State whether the EC</w:t>
      </w:r>
      <w:r w:rsidRPr="00AC04F4">
        <w:rPr>
          <w:rFonts w:asciiTheme="minorHAnsi" w:eastAsia="Arial" w:hAnsiTheme="minorHAnsi" w:cstheme="minorHAnsi"/>
          <w:position w:val="-4"/>
          <w:sz w:val="20"/>
        </w:rPr>
        <w:t>50</w:t>
      </w:r>
      <w:r w:rsidRPr="00AC04F4">
        <w:rPr>
          <w:rFonts w:asciiTheme="minorHAnsi" w:eastAsia="Arial" w:hAnsiTheme="minorHAnsi" w:cstheme="minorHAnsi"/>
          <w:sz w:val="20"/>
        </w:rPr>
        <w:t xml:space="preserve"> was based on nominal (n) or measured (m) exposure concentration or on the water accommodated fraction (WAF)</w:t>
      </w:r>
    </w:p>
    <w:p w14:paraId="2300D1E6" w14:textId="3BF40214" w:rsidR="00545B29" w:rsidRPr="00AC04F4" w:rsidRDefault="00275C22" w:rsidP="003862BC">
      <w:pPr>
        <w:tabs>
          <w:tab w:val="clear" w:pos="567"/>
          <w:tab w:val="left" w:pos="709"/>
        </w:tabs>
        <w:spacing w:line="280" w:lineRule="atLeast"/>
        <w:rPr>
          <w:rFonts w:asciiTheme="minorHAnsi" w:eastAsia="Arial" w:hAnsiTheme="minorHAnsi" w:cstheme="minorHAnsi"/>
          <w:sz w:val="20"/>
        </w:rPr>
      </w:pPr>
      <w:r>
        <w:rPr>
          <w:rFonts w:asciiTheme="minorHAnsi" w:eastAsia="Arial" w:hAnsiTheme="minorHAnsi" w:cstheme="minorHAnsi"/>
          <w:sz w:val="20"/>
        </w:rPr>
        <w:t>*****</w:t>
      </w:r>
      <w:r w:rsidR="00526A24">
        <w:rPr>
          <w:rFonts w:asciiTheme="minorHAnsi" w:eastAsia="Arial" w:hAnsiTheme="minorHAnsi" w:cstheme="minorHAnsi"/>
          <w:sz w:val="20"/>
        </w:rPr>
        <w:tab/>
      </w:r>
      <w:r w:rsidR="00545B29" w:rsidRPr="00AC04F4">
        <w:rPr>
          <w:rFonts w:asciiTheme="minorHAnsi" w:eastAsia="Arial" w:hAnsiTheme="minorHAnsi" w:cstheme="minorHAnsi"/>
          <w:sz w:val="20"/>
        </w:rPr>
        <w:t xml:space="preserve">Sediment </w:t>
      </w:r>
      <w:r w:rsidR="003862BC" w:rsidRPr="00AC04F4">
        <w:rPr>
          <w:rFonts w:asciiTheme="minorHAnsi" w:eastAsia="Arial" w:hAnsiTheme="minorHAnsi" w:cstheme="minorHAnsi"/>
          <w:sz w:val="20"/>
        </w:rPr>
        <w:t>reworked</w:t>
      </w:r>
      <w:r w:rsidR="00545B29" w:rsidRPr="00AC04F4">
        <w:rPr>
          <w:rFonts w:asciiTheme="minorHAnsi" w:eastAsia="Arial" w:hAnsiTheme="minorHAnsi" w:cstheme="minorHAnsi"/>
          <w:sz w:val="20"/>
        </w:rPr>
        <w:t xml:space="preserve"> test required for substances which:</w:t>
      </w:r>
    </w:p>
    <w:p w14:paraId="03695B37" w14:textId="77777777" w:rsidR="00545B29" w:rsidRPr="00AC04F4" w:rsidRDefault="00545B29" w:rsidP="00545B29">
      <w:pPr>
        <w:numPr>
          <w:ilvl w:val="0"/>
          <w:numId w:val="5"/>
        </w:numPr>
        <w:tabs>
          <w:tab w:val="clear" w:pos="567"/>
          <w:tab w:val="clear" w:pos="1134"/>
          <w:tab w:val="clear" w:pos="1701"/>
          <w:tab w:val="clear" w:pos="2268"/>
          <w:tab w:val="left" w:pos="709"/>
        </w:tabs>
        <w:spacing w:after="0" w:line="280" w:lineRule="atLeast"/>
        <w:jc w:val="both"/>
        <w:rPr>
          <w:rFonts w:asciiTheme="minorHAnsi" w:eastAsia="Arial" w:hAnsiTheme="minorHAnsi" w:cstheme="minorHAnsi"/>
          <w:sz w:val="20"/>
        </w:rPr>
      </w:pPr>
      <w:r w:rsidRPr="00AC04F4">
        <w:rPr>
          <w:rFonts w:asciiTheme="minorHAnsi" w:eastAsia="Arial" w:hAnsiTheme="minorHAnsi" w:cstheme="minorHAnsi"/>
          <w:sz w:val="20"/>
        </w:rPr>
        <w:t>are "sinkers"; or</w:t>
      </w:r>
    </w:p>
    <w:p w14:paraId="7BDD0AF1" w14:textId="77777777" w:rsidR="00545B29" w:rsidRPr="00AC04F4" w:rsidRDefault="00545B29" w:rsidP="00545B29">
      <w:pPr>
        <w:numPr>
          <w:ilvl w:val="0"/>
          <w:numId w:val="5"/>
        </w:numPr>
        <w:tabs>
          <w:tab w:val="clear" w:pos="567"/>
          <w:tab w:val="clear" w:pos="1134"/>
          <w:tab w:val="clear" w:pos="1701"/>
          <w:tab w:val="clear" w:pos="2268"/>
          <w:tab w:val="left" w:pos="709"/>
        </w:tabs>
        <w:spacing w:after="0" w:line="280" w:lineRule="atLeast"/>
        <w:jc w:val="both"/>
        <w:rPr>
          <w:rFonts w:asciiTheme="minorHAnsi" w:eastAsia="Arial" w:hAnsiTheme="minorHAnsi" w:cstheme="minorHAnsi"/>
          <w:sz w:val="20"/>
        </w:rPr>
      </w:pPr>
      <w:r w:rsidRPr="00AC04F4">
        <w:rPr>
          <w:rFonts w:asciiTheme="minorHAnsi" w:eastAsia="Arial" w:hAnsiTheme="minorHAnsi" w:cstheme="minorHAnsi"/>
          <w:sz w:val="20"/>
        </w:rPr>
        <w:t>have a K</w:t>
      </w:r>
      <w:proofErr w:type="spellStart"/>
      <w:r w:rsidRPr="00AC04F4">
        <w:rPr>
          <w:rFonts w:asciiTheme="minorHAnsi" w:eastAsia="Arial" w:hAnsiTheme="minorHAnsi" w:cstheme="minorHAnsi"/>
          <w:position w:val="-6"/>
          <w:sz w:val="20"/>
        </w:rPr>
        <w:t>oc</w:t>
      </w:r>
      <w:proofErr w:type="spellEnd"/>
      <w:r w:rsidRPr="00AC04F4">
        <w:rPr>
          <w:rFonts w:asciiTheme="minorHAnsi" w:eastAsia="Arial" w:hAnsiTheme="minorHAnsi" w:cstheme="minorHAnsi"/>
          <w:sz w:val="20"/>
        </w:rPr>
        <w:t xml:space="preserve"> &gt;1000; or</w:t>
      </w:r>
    </w:p>
    <w:p w14:paraId="69F9C811" w14:textId="77777777" w:rsidR="00545B29" w:rsidRPr="00AC04F4" w:rsidRDefault="00545B29" w:rsidP="00545B29">
      <w:pPr>
        <w:numPr>
          <w:ilvl w:val="0"/>
          <w:numId w:val="5"/>
        </w:numPr>
        <w:tabs>
          <w:tab w:val="clear" w:pos="567"/>
          <w:tab w:val="clear" w:pos="1134"/>
          <w:tab w:val="clear" w:pos="1701"/>
          <w:tab w:val="clear" w:pos="2268"/>
          <w:tab w:val="left" w:pos="709"/>
        </w:tabs>
        <w:spacing w:after="0" w:line="280" w:lineRule="atLeast"/>
        <w:jc w:val="both"/>
        <w:rPr>
          <w:rFonts w:asciiTheme="minorHAnsi" w:eastAsia="Arial" w:hAnsiTheme="minorHAnsi" w:cstheme="minorHAnsi"/>
          <w:sz w:val="20"/>
        </w:rPr>
      </w:pPr>
      <w:r w:rsidRPr="00AC04F4">
        <w:rPr>
          <w:rFonts w:asciiTheme="minorHAnsi" w:eastAsia="Arial" w:hAnsiTheme="minorHAnsi" w:cstheme="minorHAnsi"/>
          <w:sz w:val="20"/>
        </w:rPr>
        <w:t>have a log P</w:t>
      </w:r>
      <w:r w:rsidRPr="00AC04F4">
        <w:rPr>
          <w:rFonts w:asciiTheme="minorHAnsi" w:eastAsia="Arial" w:hAnsiTheme="minorHAnsi" w:cstheme="minorHAnsi"/>
          <w:position w:val="-4"/>
          <w:sz w:val="20"/>
        </w:rPr>
        <w:t>ow</w:t>
      </w:r>
      <w:r w:rsidRPr="00AC04F4">
        <w:rPr>
          <w:rFonts w:asciiTheme="minorHAnsi" w:eastAsia="Arial" w:hAnsiTheme="minorHAnsi" w:cstheme="minorHAnsi"/>
          <w:sz w:val="20"/>
        </w:rPr>
        <w:t>&gt;4; or</w:t>
      </w:r>
    </w:p>
    <w:p w14:paraId="2E7D3295" w14:textId="77777777" w:rsidR="00545B29" w:rsidRPr="00AC04F4" w:rsidRDefault="00545B29" w:rsidP="00545B29">
      <w:pPr>
        <w:numPr>
          <w:ilvl w:val="0"/>
          <w:numId w:val="5"/>
        </w:numPr>
        <w:tabs>
          <w:tab w:val="clear" w:pos="567"/>
          <w:tab w:val="clear" w:pos="1134"/>
          <w:tab w:val="clear" w:pos="1701"/>
          <w:tab w:val="clear" w:pos="2268"/>
        </w:tabs>
        <w:spacing w:after="0" w:line="280" w:lineRule="atLeast"/>
        <w:rPr>
          <w:rFonts w:asciiTheme="minorHAnsi" w:eastAsia="Arial" w:hAnsiTheme="minorHAnsi" w:cstheme="minorHAnsi"/>
          <w:sz w:val="20"/>
        </w:rPr>
      </w:pPr>
      <w:r w:rsidRPr="00AC04F4">
        <w:rPr>
          <w:rFonts w:asciiTheme="minorHAnsi" w:eastAsia="Arial" w:hAnsiTheme="minorHAnsi" w:cstheme="minorHAnsi"/>
          <w:sz w:val="20"/>
        </w:rPr>
        <w:t>are in any other way known to adsorb to particles or end up in the sediment; or</w:t>
      </w:r>
    </w:p>
    <w:p w14:paraId="79C6F933" w14:textId="77777777" w:rsidR="00545B29" w:rsidRDefault="00545B29" w:rsidP="00545B29">
      <w:pPr>
        <w:numPr>
          <w:ilvl w:val="0"/>
          <w:numId w:val="5"/>
        </w:numPr>
        <w:tabs>
          <w:tab w:val="clear" w:pos="567"/>
          <w:tab w:val="clear" w:pos="1134"/>
          <w:tab w:val="clear" w:pos="1701"/>
          <w:tab w:val="clear" w:pos="2268"/>
        </w:tabs>
        <w:spacing w:after="0" w:line="280" w:lineRule="atLeast"/>
        <w:rPr>
          <w:rFonts w:asciiTheme="minorHAnsi" w:eastAsia="Arial" w:hAnsiTheme="minorHAnsi" w:cstheme="minorHAnsi"/>
          <w:sz w:val="20"/>
        </w:rPr>
      </w:pPr>
      <w:r w:rsidRPr="00AC04F4">
        <w:rPr>
          <w:rFonts w:asciiTheme="minorHAnsi" w:eastAsia="Arial" w:hAnsiTheme="minorHAnsi" w:cstheme="minorHAnsi"/>
          <w:sz w:val="20"/>
        </w:rPr>
        <w:t>contain surfactants ;</w:t>
      </w:r>
    </w:p>
    <w:p w14:paraId="593E9D47" w14:textId="64A2187E" w:rsidR="00275C22" w:rsidRPr="003862BC" w:rsidRDefault="00275C22" w:rsidP="003862BC">
      <w:pPr>
        <w:spacing w:before="240" w:line="280" w:lineRule="atLeast"/>
        <w:rPr>
          <w:rFonts w:asciiTheme="minorHAnsi" w:hAnsiTheme="minorHAnsi" w:cstheme="minorBidi"/>
          <w:sz w:val="20"/>
        </w:rPr>
      </w:pPr>
      <w:r w:rsidRPr="003862BC">
        <w:rPr>
          <w:rFonts w:asciiTheme="minorHAnsi" w:eastAsia="Arial" w:hAnsiTheme="minorHAnsi" w:cstheme="minorBidi"/>
          <w:sz w:val="20"/>
        </w:rPr>
        <w:t xml:space="preserve">If data </w:t>
      </w:r>
      <w:r w:rsidR="3CE40977" w:rsidRPr="61519C89">
        <w:rPr>
          <w:rFonts w:asciiTheme="minorHAnsi" w:eastAsia="Arial" w:hAnsiTheme="minorHAnsi" w:cstheme="minorBidi"/>
          <w:sz w:val="20"/>
        </w:rPr>
        <w:t>are</w:t>
      </w:r>
      <w:r w:rsidRPr="003862BC">
        <w:rPr>
          <w:rFonts w:asciiTheme="minorHAnsi" w:eastAsia="Arial" w:hAnsiTheme="minorHAnsi" w:cstheme="minorBidi"/>
          <w:sz w:val="20"/>
        </w:rPr>
        <w:t xml:space="preserve"> not available, please enter either “not available” or “not conducted” in the comments box</w:t>
      </w:r>
      <w:r w:rsidR="00475AF3">
        <w:rPr>
          <w:rFonts w:asciiTheme="minorHAnsi" w:eastAsia="Arial" w:hAnsiTheme="minorHAnsi" w:cstheme="minorBidi"/>
          <w:sz w:val="20"/>
        </w:rPr>
        <w:t>.</w:t>
      </w:r>
    </w:p>
    <w:p w14:paraId="5733A0F3" w14:textId="2A01A2BB" w:rsidR="008A0EAF" w:rsidRPr="00AC04F4" w:rsidRDefault="008A0EAF" w:rsidP="00702BBB">
      <w:pPr>
        <w:tabs>
          <w:tab w:val="left" w:pos="709"/>
        </w:tabs>
        <w:spacing w:line="280" w:lineRule="atLeast"/>
        <w:rPr>
          <w:rFonts w:asciiTheme="minorHAnsi" w:eastAsia="Arial" w:hAnsiTheme="minorHAnsi" w:cstheme="minorHAnsi"/>
          <w:sz w:val="20"/>
        </w:rPr>
      </w:pPr>
    </w:p>
    <w:p w14:paraId="2F7C4D57" w14:textId="77777777" w:rsidR="00E14AF6" w:rsidRDefault="00E14AF6">
      <w:pPr>
        <w:spacing w:line="280" w:lineRule="atLeast"/>
        <w:rPr>
          <w:rFonts w:asciiTheme="minorHAnsi" w:eastAsia="Arial" w:hAnsiTheme="minorHAnsi" w:cstheme="minorHAnsi"/>
          <w:b/>
          <w:bCs/>
          <w:sz w:val="20"/>
        </w:rPr>
        <w:sectPr w:rsidR="00E14AF6" w:rsidSect="00E14AF6">
          <w:footerReference w:type="default" r:id="rId49"/>
          <w:pgSz w:w="16840" w:h="11907" w:orient="landscape"/>
          <w:pgMar w:top="1134" w:right="1134" w:bottom="1134" w:left="1134" w:header="567" w:footer="397" w:gutter="0"/>
          <w:cols w:space="720"/>
          <w:docGrid w:linePitch="299"/>
        </w:sectPr>
      </w:pPr>
    </w:p>
    <w:p w14:paraId="43276882" w14:textId="404F4465" w:rsidR="008A0EAF" w:rsidRPr="00AC04F4" w:rsidRDefault="00AE1BDC">
      <w:pPr>
        <w:spacing w:line="280" w:lineRule="atLeast"/>
        <w:rPr>
          <w:rFonts w:asciiTheme="minorHAnsi" w:eastAsia="Arial" w:hAnsiTheme="minorHAnsi" w:cstheme="minorHAnsi"/>
          <w:b/>
          <w:bCs/>
          <w:sz w:val="20"/>
        </w:rPr>
      </w:pPr>
      <w:r w:rsidRPr="00AC04F4">
        <w:rPr>
          <w:rFonts w:asciiTheme="minorHAnsi" w:eastAsia="Arial" w:hAnsiTheme="minorHAnsi" w:cstheme="minorHAnsi"/>
          <w:b/>
          <w:bCs/>
          <w:sz w:val="20"/>
        </w:rPr>
        <w:lastRenderedPageBreak/>
        <w:t>Part 3:</w:t>
      </w:r>
      <w:r w:rsidRPr="00AC04F4">
        <w:rPr>
          <w:rFonts w:asciiTheme="minorHAnsi" w:eastAsia="Arial" w:hAnsiTheme="minorHAnsi" w:cstheme="minorHAnsi"/>
          <w:b/>
          <w:bCs/>
          <w:sz w:val="20"/>
        </w:rPr>
        <w:tab/>
        <w:t>Confirmation statement</w:t>
      </w:r>
    </w:p>
    <w:p w14:paraId="59E110C7" w14:textId="77777777" w:rsidR="008A0EAF" w:rsidRPr="00AC04F4" w:rsidRDefault="008A0EAF">
      <w:pPr>
        <w:spacing w:line="280" w:lineRule="atLeast"/>
        <w:rPr>
          <w:rFonts w:asciiTheme="minorHAnsi" w:eastAsia="Arial" w:hAnsiTheme="minorHAnsi" w:cstheme="minorHAnsi"/>
          <w:sz w:val="20"/>
        </w:rPr>
      </w:pPr>
    </w:p>
    <w:p w14:paraId="2A4D7C0F" w14:textId="77777777" w:rsidR="008A0EAF" w:rsidRPr="00AC04F4" w:rsidRDefault="008A0EAF">
      <w:pPr>
        <w:spacing w:line="280" w:lineRule="atLeast"/>
        <w:rPr>
          <w:rFonts w:asciiTheme="minorHAnsi" w:eastAsia="Arial" w:hAnsiTheme="minorHAnsi" w:cstheme="minorHAnsi"/>
          <w:sz w:val="20"/>
        </w:rPr>
      </w:pPr>
    </w:p>
    <w:p w14:paraId="799D1626" w14:textId="77777777" w:rsidR="008A0EAF" w:rsidRPr="00AC04F4" w:rsidRDefault="00AE1BDC">
      <w:pPr>
        <w:spacing w:line="280" w:lineRule="atLeast"/>
        <w:rPr>
          <w:rFonts w:asciiTheme="minorHAnsi" w:eastAsia="Arial" w:hAnsiTheme="minorHAnsi" w:cstheme="minorHAnsi"/>
          <w:sz w:val="20"/>
        </w:rPr>
      </w:pPr>
      <w:r w:rsidRPr="00AC04F4">
        <w:rPr>
          <w:rFonts w:asciiTheme="minorHAnsi" w:eastAsia="Arial" w:hAnsiTheme="minorHAnsi" w:cstheme="minorHAnsi"/>
          <w:sz w:val="20"/>
        </w:rPr>
        <w:t>I hereby confirm that I have reviewed this document and that the information submitted is true and that the amounts and values stated are accurate.</w:t>
      </w:r>
    </w:p>
    <w:p w14:paraId="1A67B3AE" w14:textId="77777777" w:rsidR="008A0EAF" w:rsidRPr="00AC04F4" w:rsidRDefault="008A0EAF">
      <w:pPr>
        <w:spacing w:line="280" w:lineRule="atLeast"/>
        <w:rPr>
          <w:rFonts w:asciiTheme="minorHAnsi" w:eastAsia="Arial" w:hAnsiTheme="minorHAnsi" w:cstheme="minorHAnsi"/>
          <w:sz w:val="20"/>
        </w:rPr>
      </w:pPr>
    </w:p>
    <w:p w14:paraId="1764E810" w14:textId="77777777" w:rsidR="008A0EAF" w:rsidRPr="00AC04F4" w:rsidRDefault="00AE1BDC">
      <w:pPr>
        <w:spacing w:line="280" w:lineRule="atLeast"/>
        <w:rPr>
          <w:rFonts w:asciiTheme="minorHAnsi" w:eastAsia="Arial" w:hAnsiTheme="minorHAnsi" w:cstheme="minorHAnsi"/>
          <w:b/>
          <w:bCs/>
          <w:sz w:val="20"/>
        </w:rPr>
      </w:pPr>
      <w:r w:rsidRPr="00AC04F4">
        <w:rPr>
          <w:rFonts w:asciiTheme="minorHAnsi" w:eastAsia="Arial" w:hAnsiTheme="minorHAnsi" w:cstheme="minorHAnsi"/>
          <w:b/>
          <w:bCs/>
          <w:sz w:val="20"/>
        </w:rPr>
        <w:t>I additionally hereby confirm that the laboratory test results and data that form the basis of this document are either in compliance with the requirements of the relevant REACH registration, or in compliance with the European Chemicals Agency (ECHA) ‘Guidance on information requirements and Chemical Safety Assessment’, Chapter R4: Evaluation of available information, May 2008 (as amended).</w:t>
      </w:r>
    </w:p>
    <w:p w14:paraId="15277D17" w14:textId="77777777" w:rsidR="008A0EAF" w:rsidRPr="00AC04F4" w:rsidRDefault="008A0EAF">
      <w:pPr>
        <w:spacing w:line="280" w:lineRule="atLeast"/>
        <w:rPr>
          <w:rFonts w:asciiTheme="minorHAnsi" w:eastAsia="Arial" w:hAnsiTheme="minorHAnsi" w:cstheme="minorHAnsi"/>
          <w:b/>
          <w:bCs/>
          <w:color w:val="000000"/>
          <w:sz w:val="20"/>
        </w:rPr>
      </w:pPr>
    </w:p>
    <w:p w14:paraId="26F69594" w14:textId="77777777" w:rsidR="008A0EAF" w:rsidRPr="00AC04F4" w:rsidRDefault="008A0EAF">
      <w:pPr>
        <w:spacing w:line="280" w:lineRule="atLeast"/>
        <w:rPr>
          <w:rFonts w:asciiTheme="minorHAnsi" w:eastAsia="Arial" w:hAnsiTheme="minorHAnsi" w:cstheme="minorHAnsi"/>
          <w:b/>
          <w:bCs/>
          <w:sz w:val="20"/>
        </w:rPr>
      </w:pPr>
    </w:p>
    <w:p w14:paraId="5CD50769" w14:textId="77777777" w:rsidR="008A0EAF" w:rsidRPr="00AC04F4" w:rsidRDefault="008A0EAF">
      <w:pPr>
        <w:spacing w:line="280" w:lineRule="atLeast"/>
        <w:rPr>
          <w:rFonts w:asciiTheme="minorHAnsi" w:eastAsia="Arial" w:hAnsiTheme="minorHAnsi" w:cstheme="minorHAnsi"/>
          <w:sz w:val="20"/>
        </w:rPr>
      </w:pPr>
    </w:p>
    <w:p w14:paraId="738A2D45" w14:textId="77777777" w:rsidR="008A0EAF" w:rsidRPr="00AC04F4" w:rsidRDefault="00AE1BDC">
      <w:pPr>
        <w:tabs>
          <w:tab w:val="right" w:leader="dot" w:pos="9639"/>
        </w:tabs>
        <w:spacing w:line="280" w:lineRule="atLeast"/>
        <w:rPr>
          <w:rFonts w:asciiTheme="minorHAnsi" w:eastAsia="Arial" w:hAnsiTheme="minorHAnsi" w:cstheme="minorHAnsi"/>
          <w:sz w:val="20"/>
        </w:rPr>
      </w:pPr>
      <w:r w:rsidRPr="00AC04F4">
        <w:rPr>
          <w:rFonts w:asciiTheme="minorHAnsi" w:eastAsia="Arial" w:hAnsiTheme="minorHAnsi" w:cstheme="minorHAnsi"/>
          <w:sz w:val="20"/>
        </w:rPr>
        <w:t>Date:</w:t>
      </w:r>
      <w:r w:rsidRPr="00AC04F4">
        <w:rPr>
          <w:rFonts w:asciiTheme="minorHAnsi" w:eastAsia="Arial" w:hAnsiTheme="minorHAnsi" w:cstheme="minorHAnsi"/>
          <w:sz w:val="20"/>
        </w:rPr>
        <w:tab/>
      </w:r>
      <w:r w:rsidRPr="00AC04F4">
        <w:rPr>
          <w:rFonts w:asciiTheme="minorHAnsi" w:eastAsia="Arial" w:hAnsiTheme="minorHAnsi" w:cstheme="minorHAnsi"/>
          <w:sz w:val="20"/>
        </w:rPr>
        <w:tab/>
      </w:r>
    </w:p>
    <w:p w14:paraId="16F7A003" w14:textId="77777777" w:rsidR="008A0EAF" w:rsidRPr="00AC04F4" w:rsidRDefault="008A0EAF">
      <w:pPr>
        <w:tabs>
          <w:tab w:val="right" w:leader="dot" w:pos="9639"/>
        </w:tabs>
        <w:spacing w:line="280" w:lineRule="atLeast"/>
        <w:rPr>
          <w:rFonts w:asciiTheme="minorHAnsi" w:eastAsia="Arial" w:hAnsiTheme="minorHAnsi" w:cstheme="minorHAnsi"/>
          <w:sz w:val="20"/>
        </w:rPr>
      </w:pPr>
    </w:p>
    <w:p w14:paraId="34C254F4" w14:textId="77777777" w:rsidR="008A0EAF" w:rsidRPr="00AC04F4" w:rsidRDefault="008A0EAF">
      <w:pPr>
        <w:tabs>
          <w:tab w:val="right" w:leader="dot" w:pos="9639"/>
        </w:tabs>
        <w:spacing w:line="280" w:lineRule="atLeast"/>
        <w:rPr>
          <w:rFonts w:asciiTheme="minorHAnsi" w:eastAsia="Arial" w:hAnsiTheme="minorHAnsi" w:cstheme="minorHAnsi"/>
          <w:sz w:val="20"/>
        </w:rPr>
      </w:pPr>
    </w:p>
    <w:p w14:paraId="1E41E185" w14:textId="77777777" w:rsidR="008A0EAF" w:rsidRPr="00AC04F4" w:rsidRDefault="00AE1BDC">
      <w:pPr>
        <w:tabs>
          <w:tab w:val="right" w:leader="dot" w:pos="9639"/>
        </w:tabs>
        <w:spacing w:line="280" w:lineRule="atLeast"/>
        <w:rPr>
          <w:rFonts w:asciiTheme="minorHAnsi" w:eastAsia="Arial" w:hAnsiTheme="minorHAnsi" w:cstheme="minorHAnsi"/>
          <w:sz w:val="20"/>
        </w:rPr>
      </w:pPr>
      <w:r w:rsidRPr="00AC04F4">
        <w:rPr>
          <w:rFonts w:asciiTheme="minorHAnsi" w:eastAsia="Arial" w:hAnsiTheme="minorHAnsi" w:cstheme="minorHAnsi"/>
          <w:sz w:val="20"/>
        </w:rPr>
        <w:t>Name:</w:t>
      </w:r>
      <w:r w:rsidRPr="00AC04F4">
        <w:rPr>
          <w:rFonts w:asciiTheme="minorHAnsi" w:eastAsia="Arial" w:hAnsiTheme="minorHAnsi" w:cstheme="minorHAnsi"/>
          <w:sz w:val="20"/>
        </w:rPr>
        <w:tab/>
      </w:r>
      <w:r w:rsidRPr="00AC04F4">
        <w:rPr>
          <w:rFonts w:asciiTheme="minorHAnsi" w:eastAsia="Arial" w:hAnsiTheme="minorHAnsi" w:cstheme="minorHAnsi"/>
          <w:sz w:val="20"/>
        </w:rPr>
        <w:tab/>
      </w:r>
    </w:p>
    <w:p w14:paraId="60756CBA" w14:textId="77777777" w:rsidR="008A0EAF" w:rsidRPr="00AC04F4" w:rsidRDefault="008A0EAF">
      <w:pPr>
        <w:tabs>
          <w:tab w:val="right" w:leader="dot" w:pos="9639"/>
        </w:tabs>
        <w:spacing w:line="280" w:lineRule="atLeast"/>
        <w:rPr>
          <w:rFonts w:asciiTheme="minorHAnsi" w:eastAsia="Arial" w:hAnsiTheme="minorHAnsi" w:cstheme="minorHAnsi"/>
          <w:sz w:val="20"/>
        </w:rPr>
      </w:pPr>
    </w:p>
    <w:p w14:paraId="13D90B5E" w14:textId="77777777" w:rsidR="008A0EAF" w:rsidRPr="00AC04F4" w:rsidRDefault="008A0EAF">
      <w:pPr>
        <w:tabs>
          <w:tab w:val="right" w:leader="dot" w:pos="9639"/>
        </w:tabs>
        <w:spacing w:line="280" w:lineRule="atLeast"/>
        <w:rPr>
          <w:rFonts w:asciiTheme="minorHAnsi" w:eastAsia="Arial" w:hAnsiTheme="minorHAnsi" w:cstheme="minorHAnsi"/>
          <w:sz w:val="20"/>
        </w:rPr>
      </w:pPr>
    </w:p>
    <w:p w14:paraId="0895C8ED" w14:textId="77777777" w:rsidR="008A0EAF" w:rsidRPr="00AC04F4" w:rsidRDefault="00AE1BDC">
      <w:pPr>
        <w:tabs>
          <w:tab w:val="right" w:leader="dot" w:pos="9639"/>
        </w:tabs>
        <w:spacing w:line="280" w:lineRule="atLeast"/>
        <w:rPr>
          <w:rFonts w:asciiTheme="minorHAnsi" w:eastAsia="Arial" w:hAnsiTheme="minorHAnsi" w:cstheme="minorHAnsi"/>
          <w:sz w:val="20"/>
        </w:rPr>
      </w:pPr>
      <w:r w:rsidRPr="00AC04F4">
        <w:rPr>
          <w:rFonts w:asciiTheme="minorHAnsi" w:eastAsia="Arial" w:hAnsiTheme="minorHAnsi" w:cstheme="minorHAnsi"/>
          <w:sz w:val="20"/>
        </w:rPr>
        <w:t>Position in company:</w:t>
      </w:r>
      <w:r w:rsidRPr="00AC04F4">
        <w:rPr>
          <w:rFonts w:asciiTheme="minorHAnsi" w:eastAsia="Arial" w:hAnsiTheme="minorHAnsi" w:cstheme="minorHAnsi"/>
          <w:sz w:val="20"/>
        </w:rPr>
        <w:tab/>
      </w:r>
      <w:r w:rsidRPr="00AC04F4">
        <w:rPr>
          <w:rFonts w:asciiTheme="minorHAnsi" w:eastAsia="Arial" w:hAnsiTheme="minorHAnsi" w:cstheme="minorHAnsi"/>
          <w:sz w:val="20"/>
        </w:rPr>
        <w:tab/>
      </w:r>
    </w:p>
    <w:p w14:paraId="7549F347" w14:textId="77777777" w:rsidR="008A0EAF" w:rsidRPr="00AC04F4" w:rsidRDefault="008A0EAF">
      <w:pPr>
        <w:tabs>
          <w:tab w:val="right" w:leader="dot" w:pos="9639"/>
        </w:tabs>
        <w:spacing w:line="280" w:lineRule="atLeast"/>
        <w:rPr>
          <w:rFonts w:asciiTheme="minorHAnsi" w:eastAsia="Arial" w:hAnsiTheme="minorHAnsi" w:cstheme="minorHAnsi"/>
          <w:sz w:val="20"/>
        </w:rPr>
      </w:pPr>
    </w:p>
    <w:p w14:paraId="3106DA10" w14:textId="77777777" w:rsidR="008A0EAF" w:rsidRPr="00AC04F4" w:rsidRDefault="008A0EAF">
      <w:pPr>
        <w:tabs>
          <w:tab w:val="right" w:leader="dot" w:pos="9639"/>
        </w:tabs>
        <w:spacing w:line="280" w:lineRule="atLeast"/>
        <w:rPr>
          <w:rFonts w:asciiTheme="minorHAnsi" w:eastAsia="Arial" w:hAnsiTheme="minorHAnsi" w:cstheme="minorHAnsi"/>
          <w:sz w:val="20"/>
        </w:rPr>
      </w:pPr>
    </w:p>
    <w:p w14:paraId="6EE8679C" w14:textId="77777777" w:rsidR="008A0EAF" w:rsidRPr="00AC04F4" w:rsidRDefault="00AE1BDC">
      <w:pPr>
        <w:tabs>
          <w:tab w:val="right" w:leader="dot" w:pos="9639"/>
        </w:tabs>
        <w:spacing w:line="280" w:lineRule="atLeast"/>
        <w:rPr>
          <w:rFonts w:asciiTheme="minorHAnsi" w:eastAsia="Arial" w:hAnsiTheme="minorHAnsi" w:cstheme="minorHAnsi"/>
          <w:sz w:val="20"/>
        </w:rPr>
      </w:pPr>
      <w:r w:rsidRPr="00AC04F4">
        <w:rPr>
          <w:rFonts w:asciiTheme="minorHAnsi" w:eastAsia="Arial" w:hAnsiTheme="minorHAnsi" w:cstheme="minorHAnsi"/>
          <w:sz w:val="20"/>
        </w:rPr>
        <w:t>Company:</w:t>
      </w:r>
      <w:r w:rsidRPr="00AC04F4">
        <w:rPr>
          <w:rFonts w:asciiTheme="minorHAnsi" w:eastAsia="Arial" w:hAnsiTheme="minorHAnsi" w:cstheme="minorHAnsi"/>
          <w:sz w:val="20"/>
        </w:rPr>
        <w:tab/>
      </w:r>
      <w:r w:rsidRPr="00AC04F4">
        <w:rPr>
          <w:rFonts w:asciiTheme="minorHAnsi" w:eastAsia="Arial" w:hAnsiTheme="minorHAnsi" w:cstheme="minorHAnsi"/>
          <w:sz w:val="20"/>
        </w:rPr>
        <w:tab/>
      </w:r>
    </w:p>
    <w:p w14:paraId="64DBB6AB" w14:textId="77777777" w:rsidR="008A0EAF" w:rsidRPr="00AC04F4" w:rsidRDefault="00AE1BDC">
      <w:pPr>
        <w:tabs>
          <w:tab w:val="clear" w:pos="567"/>
          <w:tab w:val="clear" w:pos="1134"/>
          <w:tab w:val="clear" w:pos="1701"/>
          <w:tab w:val="clear" w:pos="2268"/>
        </w:tabs>
        <w:spacing w:after="0"/>
        <w:rPr>
          <w:rFonts w:asciiTheme="minorHAnsi" w:eastAsia="Arial" w:hAnsiTheme="minorHAnsi" w:cstheme="minorHAnsi"/>
          <w:sz w:val="20"/>
        </w:rPr>
      </w:pPr>
      <w:r w:rsidRPr="00AC04F4">
        <w:rPr>
          <w:rFonts w:asciiTheme="minorHAnsi" w:eastAsia="Arial" w:hAnsiTheme="minorHAnsi" w:cstheme="minorHAnsi"/>
          <w:sz w:val="20"/>
        </w:rPr>
        <w:br w:type="page"/>
      </w:r>
    </w:p>
    <w:p w14:paraId="5BFBA6A5" w14:textId="6A8383D6" w:rsidR="008A0EAF" w:rsidRPr="00AC04F4" w:rsidRDefault="00AE1BDC">
      <w:pPr>
        <w:spacing w:before="120" w:line="280" w:lineRule="atLeast"/>
        <w:ind w:left="567" w:hanging="567"/>
        <w:rPr>
          <w:rFonts w:asciiTheme="minorHAnsi" w:eastAsia="Arial" w:hAnsiTheme="minorHAnsi" w:cstheme="minorHAnsi"/>
          <w:sz w:val="20"/>
        </w:rPr>
      </w:pPr>
      <w:r w:rsidRPr="00AC04F4">
        <w:rPr>
          <w:rFonts w:asciiTheme="minorHAnsi" w:eastAsia="Arial" w:hAnsiTheme="minorHAnsi" w:cstheme="minorHAnsi"/>
          <w:b/>
          <w:sz w:val="20"/>
        </w:rPr>
        <w:lastRenderedPageBreak/>
        <w:t>Laboratories</w:t>
      </w:r>
    </w:p>
    <w:p w14:paraId="7EFECB25" w14:textId="6F1DBC2E" w:rsidR="008A0EAF" w:rsidRPr="00AC04F4" w:rsidRDefault="00AE1BDC">
      <w:pPr>
        <w:spacing w:before="120" w:line="280" w:lineRule="atLeast"/>
        <w:contextualSpacing/>
        <w:rPr>
          <w:rFonts w:asciiTheme="minorHAnsi" w:eastAsia="Arial" w:hAnsiTheme="minorHAnsi" w:cstheme="minorHAnsi"/>
          <w:sz w:val="20"/>
        </w:rPr>
      </w:pPr>
      <w:r w:rsidRPr="00AC04F4">
        <w:rPr>
          <w:rFonts w:asciiTheme="minorHAnsi" w:eastAsia="Arial" w:hAnsiTheme="minorHAnsi" w:cstheme="minorHAnsi"/>
          <w:sz w:val="20"/>
        </w:rPr>
        <w:br/>
      </w:r>
    </w:p>
    <w:p w14:paraId="0FC43CDC" w14:textId="77777777" w:rsidR="008A0EAF" w:rsidRPr="00AC04F4" w:rsidRDefault="008A0EAF">
      <w:pPr>
        <w:spacing w:before="120" w:line="280" w:lineRule="atLeast"/>
        <w:contextualSpacing/>
        <w:rPr>
          <w:rFonts w:asciiTheme="minorHAnsi" w:eastAsia="Arial" w:hAnsiTheme="minorHAnsi" w:cstheme="minorHAnsi"/>
          <w:sz w:val="20"/>
        </w:rPr>
      </w:pPr>
    </w:p>
    <w:sectPr w:rsidR="008A0EAF" w:rsidRPr="00AC04F4">
      <w:footerReference w:type="default" r:id="rId50"/>
      <w:pgSz w:w="11907" w:h="16840"/>
      <w:pgMar w:top="1134" w:right="1134" w:bottom="1134" w:left="1134"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60CD4" w14:textId="77777777" w:rsidR="004C08CD" w:rsidRDefault="004C08CD">
      <w:pPr>
        <w:spacing w:after="0"/>
      </w:pPr>
      <w:r>
        <w:separator/>
      </w:r>
    </w:p>
  </w:endnote>
  <w:endnote w:type="continuationSeparator" w:id="0">
    <w:p w14:paraId="6F88A51F" w14:textId="77777777" w:rsidR="004C08CD" w:rsidRDefault="004C08CD">
      <w:pPr>
        <w:spacing w:after="0"/>
      </w:pPr>
      <w:r>
        <w:continuationSeparator/>
      </w:r>
    </w:p>
  </w:endnote>
  <w:endnote w:type="continuationNotice" w:id="1">
    <w:p w14:paraId="1BA4E1A3" w14:textId="77777777" w:rsidR="004C08CD" w:rsidRDefault="004C08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auto"/>
    <w:pitch w:val="variable"/>
    <w:sig w:usb0="00000007" w:usb1="00000000" w:usb2="00000000" w:usb3="00000000" w:csb0="00000003" w:csb1="00000000"/>
  </w:font>
  <w:font w:name="Times New Roman Bold">
    <w:altName w:val="Times New Roman"/>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E51D" w14:textId="0EA11C83" w:rsidR="008A0EAF" w:rsidRDefault="00813A8E">
    <w:pPr>
      <w:pStyle w:val="Footer"/>
      <w:framePr w:dropCap="none" w:lines="1" w:wrap="around" w:vAnchor="text" w:hAnchor="margin" w:xAlign="right" w:y="1"/>
      <w:rPr>
        <w:rStyle w:val="PageNumber"/>
      </w:rPr>
    </w:pPr>
    <w:r>
      <w:rPr>
        <w:noProof/>
      </w:rPr>
      <mc:AlternateContent>
        <mc:Choice Requires="wps">
          <w:drawing>
            <wp:anchor distT="0" distB="0" distL="0" distR="0" simplePos="0" relativeHeight="251658260" behindDoc="0" locked="0" layoutInCell="1" allowOverlap="1" wp14:anchorId="6363EA05" wp14:editId="03606AD3">
              <wp:simplePos x="635" y="635"/>
              <wp:positionH relativeFrom="page">
                <wp:align>center</wp:align>
              </wp:positionH>
              <wp:positionV relativeFrom="page">
                <wp:align>bottom</wp:align>
              </wp:positionV>
              <wp:extent cx="459740" cy="345440"/>
              <wp:effectExtent l="0" t="0" r="16510" b="0"/>
              <wp:wrapNone/>
              <wp:docPr id="821994394"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18E84B0" w14:textId="638530EC"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63EA05" id="_x0000_t202" coordsize="21600,21600" o:spt="202" path="m,l,21600r21600,l21600,xe">
              <v:stroke joinstyle="miter"/>
              <v:path gradientshapeok="t" o:connecttype="rect"/>
            </v:shapetype>
            <v:shape id="Text Box 23" o:spid="_x0000_s1028" type="#_x0000_t202" alt="OFFICIAL" style="position:absolute;margin-left:0;margin-top:0;width:36.2pt;height:27.2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518E84B0" w14:textId="638530EC"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sidR="00AE1BDC">
      <w:rPr>
        <w:rStyle w:val="PageNumber"/>
      </w:rPr>
      <w:fldChar w:fldCharType="begin"/>
    </w:r>
    <w:r w:rsidR="00AE1BDC">
      <w:rPr>
        <w:rStyle w:val="PageNumber"/>
      </w:rPr>
      <w:instrText xml:space="preserve">PAGE  </w:instrText>
    </w:r>
    <w:r w:rsidR="00AE1BDC">
      <w:rPr>
        <w:rStyle w:val="PageNumber"/>
      </w:rPr>
      <w:fldChar w:fldCharType="separate"/>
    </w:r>
    <w:r w:rsidR="000F1E17">
      <w:rPr>
        <w:rStyle w:val="PageNumber"/>
        <w:noProof/>
      </w:rPr>
      <w:t>1</w:t>
    </w:r>
    <w:r w:rsidR="00AE1BDC">
      <w:rPr>
        <w:rStyle w:val="PageNumber"/>
      </w:rPr>
      <w:fldChar w:fldCharType="end"/>
    </w:r>
  </w:p>
  <w:p w14:paraId="5E57367E" w14:textId="77777777" w:rsidR="008A0EAF" w:rsidRDefault="008A0EAF">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4656" w14:textId="7BF734EE" w:rsidR="00813A8E" w:rsidRDefault="00813A8E">
    <w:pPr>
      <w:pStyle w:val="Footer"/>
    </w:pPr>
    <w:r>
      <w:rPr>
        <w:noProof/>
      </w:rPr>
      <mc:AlternateContent>
        <mc:Choice Requires="wps">
          <w:drawing>
            <wp:anchor distT="0" distB="0" distL="0" distR="0" simplePos="0" relativeHeight="251658269" behindDoc="0" locked="0" layoutInCell="1" allowOverlap="1" wp14:anchorId="55B69927" wp14:editId="4E9112D9">
              <wp:simplePos x="635" y="635"/>
              <wp:positionH relativeFrom="page">
                <wp:align>center</wp:align>
              </wp:positionH>
              <wp:positionV relativeFrom="page">
                <wp:align>bottom</wp:align>
              </wp:positionV>
              <wp:extent cx="459740" cy="345440"/>
              <wp:effectExtent l="0" t="0" r="16510" b="0"/>
              <wp:wrapNone/>
              <wp:docPr id="313435061"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C531B32" w14:textId="4B47456C"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B69927" id="_x0000_t202" coordsize="21600,21600" o:spt="202" path="m,l,21600r21600,l21600,xe">
              <v:stroke joinstyle="miter"/>
              <v:path gradientshapeok="t" o:connecttype="rect"/>
            </v:shapetype>
            <v:shape id="Text Box 32" o:spid="_x0000_s1046" type="#_x0000_t202" alt="OFFICIAL" style="position:absolute;margin-left:0;margin-top:0;width:36.2pt;height:27.2pt;z-index:251658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emvDQIAAB0EAAAOAAAAZHJzL2Uyb0RvYy54bWysU02P2jAQvVfqf7B8LwkU2t2IsKK7oqqE&#10;dldiqz0bxyGRbI81NiT013dsCLTbnqpenJeZ8Xy8eZ7f9Uazg0Lfgi35eJRzpqyEqrW7kn9/WX24&#10;4cwHYSuhwaqSH5Xnd4v37+adK9QEGtCVQkZJrC86V/ImBFdkmZeNMsKPwClLzhrQiEC/uMsqFB1l&#10;Nzqb5PmnrAOsHIJU3pP14eTki5S/rpUMT3XtVWC65NRbSCemcxvPbDEXxQ6Fa1p5bkP8QxdGtJaK&#10;XlI9iCDYHts/UplWIniow0iCyaCuW6nSDDTNOH8zzaYRTqVZiBzvLjT5/5dWPh427hlZ6L9ATwuM&#10;hHTOF56McZ6+RhO/1CkjP1F4vNCm+sAkGaez289T8khyfZzOpoQpS3a97NCHrwoMi6DkSFtJZInD&#10;2odT6BASa1lYtVqnzWj7m4FyRkt27TCi0G971lYln6TC0bSF6khTIZwW7p1ctVR7LXx4FkgbpnZJ&#10;teGJjlpDV3I4I84awB9/s8d4Ip68nHWkmJJbkjRn+pulhURxDQAHsE1gfJvPcvLbvbkH0uGYnoST&#10;CZIVgx5gjWBeSc/LWIhcwkoqV/LtAO/DSbr0HqRaLlMQ6ciJsLYbJ2PqyFck86V/FejOjAda1SMM&#10;chLFG+JPsfGmd8t9IPrTVq5EniknDaa9nt9LFPmv/ynq+qo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Pax6a8NAgAAHQQA&#10;AA4AAAAAAAAAAAAAAAAALgIAAGRycy9lMm9Eb2MueG1sUEsBAi0AFAAGAAgAAAAhACNpjKPaAAAA&#10;AwEAAA8AAAAAAAAAAAAAAAAAZwQAAGRycy9kb3ducmV2LnhtbFBLBQYAAAAABAAEAPMAAABuBQAA&#10;AAA=&#10;" filled="f" stroked="f">
              <v:textbox style="mso-fit-shape-to-text:t" inset="0,0,0,15pt">
                <w:txbxContent>
                  <w:p w14:paraId="6C531B32" w14:textId="4B47456C"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75" w:type="dxa"/>
      <w:tblCellMar>
        <w:top w:w="57" w:type="dxa"/>
        <w:left w:w="0" w:type="dxa"/>
        <w:bottom w:w="57" w:type="dxa"/>
        <w:right w:w="0" w:type="dxa"/>
      </w:tblCellMar>
      <w:tblLook w:val="0000" w:firstRow="0" w:lastRow="0" w:firstColumn="0" w:lastColumn="0" w:noHBand="0" w:noVBand="0"/>
    </w:tblPr>
    <w:tblGrid>
      <w:gridCol w:w="7088"/>
      <w:gridCol w:w="7087"/>
    </w:tblGrid>
    <w:tr w:rsidR="008A0EAF" w14:paraId="4E1856E1" w14:textId="77777777">
      <w:trPr>
        <w:cantSplit/>
      </w:trPr>
      <w:tc>
        <w:tcPr>
          <w:tcW w:w="14175" w:type="dxa"/>
          <w:gridSpan w:val="2"/>
          <w:tcBorders>
            <w:bottom w:val="single" w:sz="4" w:space="0" w:color="auto"/>
          </w:tcBorders>
        </w:tcPr>
        <w:p w14:paraId="295C1EDA" w14:textId="7213FA22" w:rsidR="008A0EAF" w:rsidRDefault="00813A8E">
          <w:pPr>
            <w:pStyle w:val="Footer"/>
            <w:jc w:val="right"/>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70" behindDoc="0" locked="0" layoutInCell="1" allowOverlap="1" wp14:anchorId="036FD3C8" wp14:editId="6419ABEF">
                    <wp:simplePos x="635" y="635"/>
                    <wp:positionH relativeFrom="page">
                      <wp:align>center</wp:align>
                    </wp:positionH>
                    <wp:positionV relativeFrom="page">
                      <wp:align>bottom</wp:align>
                    </wp:positionV>
                    <wp:extent cx="459740" cy="345440"/>
                    <wp:effectExtent l="0" t="0" r="16510" b="0"/>
                    <wp:wrapNone/>
                    <wp:docPr id="612318878" name="Text Box 3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54CECC6" w14:textId="03243E7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6FD3C8" id="_x0000_t202" coordsize="21600,21600" o:spt="202" path="m,l,21600r21600,l21600,xe">
                    <v:stroke joinstyle="miter"/>
                    <v:path gradientshapeok="t" o:connecttype="rect"/>
                  </v:shapetype>
                  <v:shape id="Text Box 33" o:spid="_x0000_s1047" type="#_x0000_t202" alt="OFFICIAL" style="position:absolute;left:0;text-align:left;margin-left:0;margin-top:0;width:36.2pt;height:27.2pt;z-index:2516582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uSDgIAAB0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ezSfgX1CadyMCzcW75psfaW+fDMHG4Y20XV&#10;hic8pIKupHBGlDTgfvzNHuORePRS0qFiSmpQ0pSobwYXEsU1AjeCKoHpbb7I0W8O+h5Qh1N8EpYn&#10;iFYX1AilA/2Kel7HQuhihmO5klYjvA+DdPE9cLFepyDUkWVha3aWx9SRr0jmS//KnD0zHnBVjzDK&#10;iRVviB9i401v14eA9KetRG4HIs+UowbTXs/vJYr81/8UdX3Vq5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bDluSDgIAAB0E&#10;AAAOAAAAAAAAAAAAAAAAAC4CAABkcnMvZTJvRG9jLnhtbFBLAQItABQABgAIAAAAIQAjaYyj2gAA&#10;AAMBAAAPAAAAAAAAAAAAAAAAAGgEAABkcnMvZG93bnJldi54bWxQSwUGAAAAAAQABADzAAAAbwUA&#10;AAAA&#10;" filled="f" stroked="f">
                    <v:textbox style="mso-fit-shape-to-text:t" inset="0,0,0,15pt">
                      <w:txbxContent>
                        <w:p w14:paraId="554CECC6" w14:textId="03243E7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sidR="00AE1BDC">
            <w:rPr>
              <w:rFonts w:ascii="Arial" w:eastAsia="Arial" w:hAnsi="Arial" w:cs="Arial"/>
              <w:sz w:val="18"/>
              <w:szCs w:val="18"/>
            </w:rPr>
            <w:fldChar w:fldCharType="begin"/>
          </w:r>
          <w:r w:rsidR="00AE1BDC">
            <w:rPr>
              <w:rFonts w:ascii="Arial" w:eastAsia="Arial" w:hAnsi="Arial" w:cs="Arial"/>
              <w:sz w:val="18"/>
              <w:szCs w:val="18"/>
            </w:rPr>
            <w:instrText xml:space="preserve"> PAGE </w:instrText>
          </w:r>
          <w:r w:rsidR="00AE1BDC">
            <w:rPr>
              <w:rFonts w:ascii="Arial" w:eastAsia="Arial" w:hAnsi="Arial" w:cs="Arial"/>
              <w:sz w:val="18"/>
              <w:szCs w:val="18"/>
            </w:rPr>
            <w:fldChar w:fldCharType="separate"/>
          </w:r>
          <w:r w:rsidR="00AE1BDC">
            <w:rPr>
              <w:rFonts w:ascii="Arial" w:eastAsia="Arial" w:hAnsi="Arial" w:cs="Arial"/>
              <w:noProof/>
              <w:sz w:val="18"/>
              <w:szCs w:val="18"/>
            </w:rPr>
            <w:t>7</w:t>
          </w:r>
          <w:r w:rsidR="00AE1BDC">
            <w:rPr>
              <w:rFonts w:ascii="Arial" w:eastAsia="Arial" w:hAnsi="Arial" w:cs="Arial"/>
              <w:sz w:val="18"/>
              <w:szCs w:val="18"/>
            </w:rPr>
            <w:fldChar w:fldCharType="end"/>
          </w:r>
          <w:r w:rsidR="00AE1BDC">
            <w:rPr>
              <w:rFonts w:ascii="Arial" w:eastAsia="Arial" w:hAnsi="Arial" w:cs="Arial"/>
              <w:sz w:val="18"/>
              <w:szCs w:val="18"/>
            </w:rPr>
            <w:t xml:space="preserve"> of </w:t>
          </w:r>
          <w:r w:rsidR="00AE1BDC">
            <w:rPr>
              <w:rFonts w:ascii="Arial" w:eastAsia="Arial" w:hAnsi="Arial" w:cs="Arial"/>
              <w:sz w:val="18"/>
              <w:szCs w:val="18"/>
            </w:rPr>
            <w:fldChar w:fldCharType="begin"/>
          </w:r>
          <w:r w:rsidR="00AE1BDC">
            <w:rPr>
              <w:rFonts w:ascii="Arial" w:eastAsia="Arial" w:hAnsi="Arial" w:cs="Arial"/>
              <w:sz w:val="18"/>
              <w:szCs w:val="18"/>
            </w:rPr>
            <w:instrText xml:space="preserve"> NUMPAGES </w:instrText>
          </w:r>
          <w:r w:rsidR="00AE1BDC">
            <w:rPr>
              <w:rFonts w:ascii="Arial" w:eastAsia="Arial" w:hAnsi="Arial" w:cs="Arial"/>
              <w:sz w:val="18"/>
              <w:szCs w:val="18"/>
            </w:rPr>
            <w:fldChar w:fldCharType="separate"/>
          </w:r>
          <w:r w:rsidR="00AE1BDC">
            <w:rPr>
              <w:rFonts w:ascii="Arial" w:eastAsia="Arial" w:hAnsi="Arial" w:cs="Arial"/>
              <w:noProof/>
              <w:sz w:val="18"/>
              <w:szCs w:val="18"/>
            </w:rPr>
            <w:t>17</w:t>
          </w:r>
          <w:r w:rsidR="00AE1BDC">
            <w:rPr>
              <w:rFonts w:ascii="Arial" w:eastAsia="Arial" w:hAnsi="Arial" w:cs="Arial"/>
              <w:sz w:val="18"/>
              <w:szCs w:val="18"/>
            </w:rPr>
            <w:fldChar w:fldCharType="end"/>
          </w:r>
          <w:r w:rsidR="00AE1BDC">
            <w:rPr>
              <w:rFonts w:ascii="Arial" w:eastAsia="Arial" w:hAnsi="Arial" w:cs="Arial"/>
              <w:sz w:val="18"/>
              <w:szCs w:val="18"/>
            </w:rPr>
            <w:t xml:space="preserve"> </w:t>
          </w:r>
        </w:p>
      </w:tc>
    </w:tr>
    <w:tr w:rsidR="008A0EAF" w14:paraId="0E3B5A82" w14:textId="77777777">
      <w:trPr>
        <w:cantSplit/>
      </w:trPr>
      <w:tc>
        <w:tcPr>
          <w:tcW w:w="7088" w:type="dxa"/>
          <w:tcBorders>
            <w:top w:val="single" w:sz="4" w:space="0" w:color="auto"/>
          </w:tcBorders>
        </w:tcPr>
        <w:p w14:paraId="16C9CCBC" w14:textId="77777777" w:rsidR="008A0EAF" w:rsidRDefault="00AE1BDC">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7088"/>
              <w:tab w:val="right" w:pos="14175"/>
            </w:tabs>
            <w:rPr>
              <w:rFonts w:ascii="Arial" w:eastAsia="Arial" w:hAnsi="Arial" w:cs="Arial"/>
              <w:sz w:val="18"/>
              <w:szCs w:val="18"/>
            </w:rPr>
          </w:pPr>
          <w:r>
            <w:rPr>
              <w:rFonts w:ascii="Arial" w:eastAsia="Arial" w:hAnsi="Arial" w:cs="Arial"/>
              <w:sz w:val="18"/>
              <w:szCs w:val="18"/>
            </w:rPr>
            <w:t xml:space="preserve">OSPAR Commission </w:t>
          </w:r>
          <w:r>
            <w:rPr>
              <w:rFonts w:ascii="Arial" w:eastAsia="Arial" w:hAnsi="Arial" w:cs="Arial"/>
              <w:sz w:val="18"/>
              <w:szCs w:val="18"/>
            </w:rPr>
            <w:tab/>
          </w:r>
          <w:r>
            <w:rPr>
              <w:rFonts w:ascii="Arial" w:eastAsia="Arial" w:hAnsi="Arial" w:cs="Arial"/>
              <w:sz w:val="18"/>
              <w:szCs w:val="18"/>
            </w:rPr>
            <w:tab/>
          </w:r>
        </w:p>
      </w:tc>
      <w:tc>
        <w:tcPr>
          <w:tcW w:w="7087" w:type="dxa"/>
          <w:tcBorders>
            <w:top w:val="single" w:sz="4" w:space="0" w:color="auto"/>
          </w:tcBorders>
        </w:tcPr>
        <w:p w14:paraId="7BF201C8" w14:textId="01749714" w:rsidR="008A0EAF" w:rsidRDefault="00181062">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jc w:val="right"/>
            <w:rPr>
              <w:rFonts w:ascii="Calibri" w:eastAsia="Calibri" w:hAnsi="Calibri" w:cs="Arial"/>
              <w:sz w:val="18"/>
              <w:szCs w:val="18"/>
            </w:rPr>
          </w:pPr>
          <w:r>
            <w:rPr>
              <w:rFonts w:ascii="Calibri" w:hAnsi="Calibri" w:cs="Arial"/>
              <w:szCs w:val="18"/>
            </w:rPr>
            <w:t>OSPAR Agreement 202</w:t>
          </w:r>
          <w:r w:rsidR="00034B8B">
            <w:rPr>
              <w:rFonts w:ascii="Calibri" w:hAnsi="Calibri" w:cs="Arial"/>
              <w:szCs w:val="18"/>
            </w:rPr>
            <w:t>3</w:t>
          </w:r>
          <w:r>
            <w:rPr>
              <w:rFonts w:ascii="Calibri" w:hAnsi="Calibri" w:cs="Arial"/>
              <w:szCs w:val="18"/>
            </w:rPr>
            <w:t>-</w:t>
          </w:r>
          <w:r w:rsidR="00034B8B">
            <w:rPr>
              <w:rFonts w:ascii="Calibri" w:hAnsi="Calibri" w:cs="Arial"/>
              <w:szCs w:val="18"/>
            </w:rPr>
            <w:t>09</w:t>
          </w:r>
        </w:p>
      </w:tc>
    </w:tr>
  </w:tbl>
  <w:p w14:paraId="160BE2A7" w14:textId="77777777" w:rsidR="008A0EAF" w:rsidRDefault="008A0EA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3521" w14:textId="6B720226" w:rsidR="00813A8E" w:rsidRDefault="00813A8E">
    <w:pPr>
      <w:pStyle w:val="Footer"/>
    </w:pPr>
    <w:r>
      <w:rPr>
        <w:noProof/>
      </w:rPr>
      <mc:AlternateContent>
        <mc:Choice Requires="wps">
          <w:drawing>
            <wp:anchor distT="0" distB="0" distL="0" distR="0" simplePos="0" relativeHeight="251658268" behindDoc="0" locked="0" layoutInCell="1" allowOverlap="1" wp14:anchorId="0FC95575" wp14:editId="2A7C1B10">
              <wp:simplePos x="635" y="635"/>
              <wp:positionH relativeFrom="page">
                <wp:align>center</wp:align>
              </wp:positionH>
              <wp:positionV relativeFrom="page">
                <wp:align>bottom</wp:align>
              </wp:positionV>
              <wp:extent cx="459740" cy="345440"/>
              <wp:effectExtent l="0" t="0" r="16510" b="0"/>
              <wp:wrapNone/>
              <wp:docPr id="420104330"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AF66E64" w14:textId="7AF5B0A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C95575" id="_x0000_t202" coordsize="21600,21600" o:spt="202" path="m,l,21600r21600,l21600,xe">
              <v:stroke joinstyle="miter"/>
              <v:path gradientshapeok="t" o:connecttype="rect"/>
            </v:shapetype>
            <v:shape id="Text Box 31" o:spid="_x0000_s1049" type="#_x0000_t202" alt="OFFICIAL" style="position:absolute;margin-left:0;margin-top:0;width:36.2pt;height:27.2pt;z-index:2516582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7pDwIAAB0EAAAOAAAAZHJzL2Uyb0RvYy54bWysU01v2zAMvQ/YfxB0X+ykybYacYqsRYYB&#10;QVsgHXqWZSk2IImCpMTOfv0oOU62bqdhF/mZpPjx+LS867UiR+F8C6ak00lOiTAc6tbsS/r9ZfPh&#10;MyU+MFMzBUaU9CQ8vVu9f7fsbCFm0ICqhSOYxPiisyVtQrBFlnneCM38BKww6JTgNAv46/ZZ7ViH&#10;2bXKZnn+MevA1dYBF96j9WFw0lXKL6Xg4UlKLwJRJcXeQjpdOqt4ZqslK/aO2abl5zbYP3ShWWuw&#10;6CXVAwuMHFz7RyrdcgceZJhw0BlI2XKRZsBppvmbaXYNsyLNguR4e6HJ/7+0/PG4s8+OhP4L9LjA&#10;SEhnfeHRGOfppdPxi50S9COFpwttog+Eo3G+uP00Rw9H1818MUeMWbLrZet8+CpAkwhK6nAriSx2&#10;3PowhI4hsZaBTatU2owyvxkwZ7Rk1w4jCn3Vk7Yu6exmbL+C+oRTORgW7i3ftFh7y3x4Zg43jO2i&#10;asMTHlJBV1I4I0oacD/+Zo/xSDx6KelQMSU1KGlK1DeDC4niGoEbQZXA9DZf5Og3B30PqMMpPgnL&#10;E0SrC2qE0oF+RT2vYyF0McOxXEmrEd6HQbr4HrhYr1MQ6siysDU7y2PqyFck86V/Zc6eGQ+4qkcY&#10;5cSKN8QPsfGmt+tDQPrTViK3A5FnylGDaa/n9xJF/ut/irq+6tVPAAAA//8DAFBLAwQUAAYACAAA&#10;ACEAI2mMo9oAAAADAQAADwAAAGRycy9kb3ducmV2LnhtbEyPwW7CMAyG75P2DpEn7TZSSjdQ1xQh&#10;JE5Mk4BddguJaTsap2pSKG8/b5ftYsn6f33+XCxH14oL9qHxpGA6SUAgGW8bqhR8HDZPCxAharK6&#10;9YQKbhhgWd7fFTq3/ko7vOxjJRhCIdcK6hi7XMpganQ6THyHxNnJ905HXvtK2l5fGe5amSbJi3S6&#10;Ib5Q6w7XNZrzfnAKnnfxbXinw+xzTG9f225tZqetUerxYVy9gog4xr8y/OizOpTsdPQD2SBaBfxI&#10;/J2czdMMxJG5WQayLOR/9/IbAAD//wMAUEsBAi0AFAAGAAgAAAAhALaDOJL+AAAA4QEAABMAAAAA&#10;AAAAAAAAAAAAAAAAAFtDb250ZW50X1R5cGVzXS54bWxQSwECLQAUAAYACAAAACEAOP0h/9YAAACU&#10;AQAACwAAAAAAAAAAAAAAAAAvAQAAX3JlbHMvLnJlbHNQSwECLQAUAAYACAAAACEAQXA+6Q8CAAAd&#10;BAAADgAAAAAAAAAAAAAAAAAuAgAAZHJzL2Uyb0RvYy54bWxQSwECLQAUAAYACAAAACEAI2mMo9oA&#10;AAADAQAADwAAAAAAAAAAAAAAAABpBAAAZHJzL2Rvd25yZXYueG1sUEsFBgAAAAAEAAQA8wAAAHAF&#10;AAAAAA==&#10;" filled="f" stroked="f">
              <v:textbox style="mso-fit-shape-to-text:t" inset="0,0,0,15pt">
                <w:txbxContent>
                  <w:p w14:paraId="1AF66E64" w14:textId="7AF5B0A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2CB2" w14:textId="4C04392B" w:rsidR="00813A8E" w:rsidRDefault="00813A8E">
    <w:pPr>
      <w:pStyle w:val="Footer"/>
    </w:pPr>
    <w:r>
      <w:rPr>
        <w:noProof/>
      </w:rPr>
      <mc:AlternateContent>
        <mc:Choice Requires="wps">
          <w:drawing>
            <wp:anchor distT="0" distB="0" distL="0" distR="0" simplePos="0" relativeHeight="251658272" behindDoc="0" locked="0" layoutInCell="1" allowOverlap="1" wp14:anchorId="59120A80" wp14:editId="168F945F">
              <wp:simplePos x="635" y="635"/>
              <wp:positionH relativeFrom="page">
                <wp:align>center</wp:align>
              </wp:positionH>
              <wp:positionV relativeFrom="page">
                <wp:align>bottom</wp:align>
              </wp:positionV>
              <wp:extent cx="459740" cy="345440"/>
              <wp:effectExtent l="0" t="0" r="16510" b="0"/>
              <wp:wrapNone/>
              <wp:docPr id="431656864"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7176913" w14:textId="6826E4A0"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120A80" id="_x0000_t202" coordsize="21600,21600" o:spt="202" path="m,l,21600r21600,l21600,xe">
              <v:stroke joinstyle="miter"/>
              <v:path gradientshapeok="t" o:connecttype="rect"/>
            </v:shapetype>
            <v:shape id="Text Box 35" o:spid="_x0000_s1052" type="#_x0000_t202" alt="OFFICIAL" style="position:absolute;margin-left:0;margin-top:0;width:36.2pt;height:27.2pt;z-index:251658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YiDwIAAB0EAAAOAAAAZHJzL2Uyb0RvYy54bWysU01v2zAMvQ/YfxB0X+xkSbcacYqsRYYB&#10;QVsgHXqWZSk2IImCpMTOfv0oOU62bqdhF/mZpPjx+LS867UiR+F8C6ak00lOiTAc6tbsS/r9ZfPh&#10;MyU+MFMzBUaU9CQ8vVu9f7fsbCFm0ICqhSOYxPiisyVtQrBFlnneCM38BKww6JTgNAv46/ZZ7ViH&#10;2bXKZnl+k3XgauuAC+/R+jA46Srll1Lw8CSlF4GokmJvIZ0unVU8s9WSFXvHbNPycxvsH7rQrDVY&#10;9JLqgQVGDq79I5VuuQMPMkw46AykbLlIM+A00/zNNLuGWZFmQXK8vdDk/19a/njc2WdHQv8Felxg&#10;JKSzvvBojPP00un4xU4J+pHC04U20QfC0Thf3H6ao4ej6+N8MUeMWbLrZet8+CpAkwhK6nAriSx2&#10;3PowhI4hsZaBTatU2owyvxkwZ7Rk1w4jCn3Vk7Yu6exmbL+C+oRTORgW7i3ftFh7y3x4Zg43jO2i&#10;asMTHlJBV1I4I0oacD/+Zo/xSDx6KelQMSU1KGlK1DeDC4niGoEbQZXA9DZf5Og3B30PqMMpPgnL&#10;E0SrC2qE0oF+RT2vYyF0McOxXEmrEd6HQbr4HrhYr1MQ6siysDU7y2PqyFck86V/Zc6eGQ+4qkcY&#10;5cSKN8QPsfGmt+tDQPrTViK3A5FnylGDaa/n9xJF/ut/irq+6tVPAAAA//8DAFBLAwQUAAYACAAA&#10;ACEAI2mMo9oAAAADAQAADwAAAGRycy9kb3ducmV2LnhtbEyPwW7CMAyG75P2DpEn7TZSSjdQ1xQh&#10;JE5Mk4BddguJaTsap2pSKG8/b5ftYsn6f33+XCxH14oL9qHxpGA6SUAgGW8bqhR8HDZPCxAharK6&#10;9YQKbhhgWd7fFTq3/ko7vOxjJRhCIdcK6hi7XMpganQ6THyHxNnJ905HXvtK2l5fGe5amSbJi3S6&#10;Ib5Q6w7XNZrzfnAKnnfxbXinw+xzTG9f225tZqetUerxYVy9gog4xr8y/OizOpTsdPQD2SBaBfxI&#10;/J2czdMMxJG5WQayLOR/9/IbAAD//wMAUEsBAi0AFAAGAAgAAAAhALaDOJL+AAAA4QEAABMAAAAA&#10;AAAAAAAAAAAAAAAAAFtDb250ZW50X1R5cGVzXS54bWxQSwECLQAUAAYACAAAACEAOP0h/9YAAACU&#10;AQAACwAAAAAAAAAAAAAAAAAvAQAAX3JlbHMvLnJlbHNQSwECLQAUAAYACAAAACEAmDJGIg8CAAAd&#10;BAAADgAAAAAAAAAAAAAAAAAuAgAAZHJzL2Uyb0RvYy54bWxQSwECLQAUAAYACAAAACEAI2mMo9oA&#10;AAADAQAADwAAAAAAAAAAAAAAAABpBAAAZHJzL2Rvd25yZXYueG1sUEsFBgAAAAAEAAQA8wAAAHAF&#10;AAAAAA==&#10;" filled="f" stroked="f">
              <v:textbox style="mso-fit-shape-to-text:t" inset="0,0,0,15pt">
                <w:txbxContent>
                  <w:p w14:paraId="47176913" w14:textId="6826E4A0"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7" w:type="dxa"/>
      <w:tblCellMar>
        <w:top w:w="57" w:type="dxa"/>
        <w:left w:w="0" w:type="dxa"/>
        <w:bottom w:w="57" w:type="dxa"/>
        <w:right w:w="0" w:type="dxa"/>
      </w:tblCellMar>
      <w:tblLook w:val="0000" w:firstRow="0" w:lastRow="0" w:firstColumn="0" w:lastColumn="0" w:noHBand="0" w:noVBand="0"/>
    </w:tblPr>
    <w:tblGrid>
      <w:gridCol w:w="3969"/>
      <w:gridCol w:w="5678"/>
    </w:tblGrid>
    <w:tr w:rsidR="008A0EAF" w14:paraId="06116464" w14:textId="77777777">
      <w:trPr>
        <w:cantSplit/>
      </w:trPr>
      <w:tc>
        <w:tcPr>
          <w:tcW w:w="9647" w:type="dxa"/>
          <w:gridSpan w:val="2"/>
          <w:tcBorders>
            <w:bottom w:val="single" w:sz="4" w:space="0" w:color="auto"/>
          </w:tcBorders>
        </w:tcPr>
        <w:p w14:paraId="477F9F5C" w14:textId="15F92825" w:rsidR="008A0EAF" w:rsidRDefault="00813A8E">
          <w:pPr>
            <w:pStyle w:val="Footer"/>
            <w:jc w:val="right"/>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73" behindDoc="0" locked="0" layoutInCell="1" allowOverlap="1" wp14:anchorId="1285DE39" wp14:editId="2FDFCA60">
                    <wp:simplePos x="635" y="635"/>
                    <wp:positionH relativeFrom="page">
                      <wp:align>center</wp:align>
                    </wp:positionH>
                    <wp:positionV relativeFrom="page">
                      <wp:align>bottom</wp:align>
                    </wp:positionV>
                    <wp:extent cx="459740" cy="345440"/>
                    <wp:effectExtent l="0" t="0" r="16510" b="0"/>
                    <wp:wrapNone/>
                    <wp:docPr id="182564987" name="Text Box 3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F982540" w14:textId="7AD9E54F"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85DE39" id="_x0000_t202" coordsize="21600,21600" o:spt="202" path="m,l,21600r21600,l21600,xe">
                    <v:stroke joinstyle="miter"/>
                    <v:path gradientshapeok="t" o:connecttype="rect"/>
                  </v:shapetype>
                  <v:shape id="Text Box 36" o:spid="_x0000_s1053" type="#_x0000_t202" alt="OFFICIAL" style="position:absolute;left:0;text-align:left;margin-left:0;margin-top:0;width:36.2pt;height:27.2pt;z-index:2516582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QfDwIAAB0EAAAOAAAAZHJzL2Uyb0RvYy54bWysU01v2zAMvQ/YfxB0X+xkyboacYqsRYYB&#10;QVsgHXqWZSk2IImCpMTOfv0oOU62bqdhF/mZpPjx+LS867UiR+F8C6ak00lOiTAc6tbsS/r9ZfPh&#10;MyU+MFMzBUaU9CQ8vVu9f7fsbCFm0ICqhSOYxPiisyVtQrBFlnneCM38BKww6JTgNAv46/ZZ7ViH&#10;2bXKZnn+KevA1dYBF96j9WFw0lXKL6Xg4UlKLwJRJcXeQjpdOqt4ZqslK/aO2abl5zbYP3ShWWuw&#10;6CXVAwuMHFz7RyrdcgceZJhw0BlI2XKRZsBppvmbaXYNsyLNguR4e6HJ/7+0/PG4s8+OhP4L9LjA&#10;SEhnfeHRGOfppdPxi50S9COFpwttog+Eo3G+uL2Zo4ej6+N8MUeMWbLrZet8+CpAkwhK6nAriSx2&#10;3PowhI4hsZaBTatU2owyvxkwZ7Rk1w4jCn3Vk7Yu6exmbL+C+oRTORgW7i3ftFh7y3x4Zg43jO2i&#10;asMTHlJBV1I4I0oacD/+Zo/xSDx6KelQMSU1KGlK1DeDC4niGoEbQZXA9DZf5Og3B30PqMMpPgnL&#10;E0SrC2qE0oF+RT2vYyF0McOxXEmrEd6HQbr4HrhYr1MQ6siysDU7y2PqyFck86V/Zc6eGQ+4qkcY&#10;5cSKN8QPsfGmt+tDQPrTViK3A5FnylGDaa/n9xJF/ut/irq+6tVPAAAA//8DAFBLAwQUAAYACAAA&#10;ACEAI2mMo9oAAAADAQAADwAAAGRycy9kb3ducmV2LnhtbEyPwW7CMAyG75P2DpEn7TZSSjdQ1xQh&#10;JE5Mk4BddguJaTsap2pSKG8/b5ftYsn6f33+XCxH14oL9qHxpGA6SUAgGW8bqhR8HDZPCxAharK6&#10;9YQKbhhgWd7fFTq3/ko7vOxjJRhCIdcK6hi7XMpganQ6THyHxNnJ905HXvtK2l5fGe5amSbJi3S6&#10;Ib5Q6w7XNZrzfnAKnnfxbXinw+xzTG9f225tZqetUerxYVy9gog4xr8y/OizOpTsdPQD2SBaBfxI&#10;/J2czdMMxJG5WQayLOR/9/IbAAD//wMAUEsBAi0AFAAGAAgAAAAhALaDOJL+AAAA4QEAABMAAAAA&#10;AAAAAAAAAAAAAAAAAFtDb250ZW50X1R5cGVzXS54bWxQSwECLQAUAAYACAAAACEAOP0h/9YAAACU&#10;AQAACwAAAAAAAAAAAAAAAAAvAQAAX3JlbHMvLnJlbHNQSwECLQAUAAYACAAAACEA9Y30Hw8CAAAd&#10;BAAADgAAAAAAAAAAAAAAAAAuAgAAZHJzL2Uyb0RvYy54bWxQSwECLQAUAAYACAAAACEAI2mMo9oA&#10;AAADAQAADwAAAAAAAAAAAAAAAABpBAAAZHJzL2Rvd25yZXYueG1sUEsFBgAAAAAEAAQA8wAAAHAF&#10;AAAAAA==&#10;" filled="f" stroked="f">
                    <v:textbox style="mso-fit-shape-to-text:t" inset="0,0,0,15pt">
                      <w:txbxContent>
                        <w:p w14:paraId="2F982540" w14:textId="7AD9E54F"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sidR="00AE1BDC">
            <w:rPr>
              <w:rFonts w:ascii="Arial" w:eastAsia="Arial" w:hAnsi="Arial" w:cs="Arial"/>
              <w:sz w:val="18"/>
              <w:szCs w:val="18"/>
            </w:rPr>
            <w:fldChar w:fldCharType="begin"/>
          </w:r>
          <w:r w:rsidR="00AE1BDC">
            <w:rPr>
              <w:rFonts w:ascii="Arial" w:eastAsia="Arial" w:hAnsi="Arial" w:cs="Arial"/>
              <w:sz w:val="18"/>
              <w:szCs w:val="18"/>
            </w:rPr>
            <w:instrText xml:space="preserve"> PAGE </w:instrText>
          </w:r>
          <w:r w:rsidR="00AE1BDC">
            <w:rPr>
              <w:rFonts w:ascii="Arial" w:eastAsia="Arial" w:hAnsi="Arial" w:cs="Arial"/>
              <w:sz w:val="18"/>
              <w:szCs w:val="18"/>
            </w:rPr>
            <w:fldChar w:fldCharType="separate"/>
          </w:r>
          <w:r w:rsidR="00AE1BDC">
            <w:rPr>
              <w:rFonts w:ascii="Arial" w:eastAsia="Arial" w:hAnsi="Arial" w:cs="Arial"/>
              <w:noProof/>
              <w:sz w:val="18"/>
              <w:szCs w:val="18"/>
            </w:rPr>
            <w:t>8</w:t>
          </w:r>
          <w:r w:rsidR="00AE1BDC">
            <w:rPr>
              <w:rFonts w:ascii="Arial" w:eastAsia="Arial" w:hAnsi="Arial" w:cs="Arial"/>
              <w:sz w:val="18"/>
              <w:szCs w:val="18"/>
            </w:rPr>
            <w:fldChar w:fldCharType="end"/>
          </w:r>
          <w:r w:rsidR="00AE1BDC">
            <w:rPr>
              <w:rFonts w:ascii="Arial" w:eastAsia="Arial" w:hAnsi="Arial" w:cs="Arial"/>
              <w:sz w:val="18"/>
              <w:szCs w:val="18"/>
            </w:rPr>
            <w:t xml:space="preserve"> of </w:t>
          </w:r>
          <w:r w:rsidR="00AE1BDC">
            <w:rPr>
              <w:rFonts w:ascii="Arial" w:eastAsia="Arial" w:hAnsi="Arial" w:cs="Arial"/>
              <w:sz w:val="18"/>
              <w:szCs w:val="18"/>
            </w:rPr>
            <w:fldChar w:fldCharType="begin"/>
          </w:r>
          <w:r w:rsidR="00AE1BDC">
            <w:rPr>
              <w:rFonts w:ascii="Arial" w:eastAsia="Arial" w:hAnsi="Arial" w:cs="Arial"/>
              <w:sz w:val="18"/>
              <w:szCs w:val="18"/>
            </w:rPr>
            <w:instrText xml:space="preserve"> NUMPAGES </w:instrText>
          </w:r>
          <w:r w:rsidR="00AE1BDC">
            <w:rPr>
              <w:rFonts w:ascii="Arial" w:eastAsia="Arial" w:hAnsi="Arial" w:cs="Arial"/>
              <w:sz w:val="18"/>
              <w:szCs w:val="18"/>
            </w:rPr>
            <w:fldChar w:fldCharType="separate"/>
          </w:r>
          <w:r w:rsidR="00AE1BDC">
            <w:rPr>
              <w:rFonts w:ascii="Arial" w:eastAsia="Arial" w:hAnsi="Arial" w:cs="Arial"/>
              <w:noProof/>
              <w:sz w:val="18"/>
              <w:szCs w:val="18"/>
            </w:rPr>
            <w:t>17</w:t>
          </w:r>
          <w:r w:rsidR="00AE1BDC">
            <w:rPr>
              <w:rFonts w:ascii="Arial" w:eastAsia="Arial" w:hAnsi="Arial" w:cs="Arial"/>
              <w:sz w:val="18"/>
              <w:szCs w:val="18"/>
            </w:rPr>
            <w:fldChar w:fldCharType="end"/>
          </w:r>
          <w:r w:rsidR="00AE1BDC">
            <w:rPr>
              <w:rFonts w:ascii="Arial" w:eastAsia="Arial" w:hAnsi="Arial" w:cs="Arial"/>
              <w:sz w:val="18"/>
              <w:szCs w:val="18"/>
            </w:rPr>
            <w:t xml:space="preserve"> </w:t>
          </w:r>
        </w:p>
      </w:tc>
    </w:tr>
    <w:tr w:rsidR="008A0EAF" w14:paraId="351E4C5F" w14:textId="77777777">
      <w:trPr>
        <w:cantSplit/>
      </w:trPr>
      <w:tc>
        <w:tcPr>
          <w:tcW w:w="3969" w:type="dxa"/>
          <w:tcBorders>
            <w:top w:val="single" w:sz="4" w:space="0" w:color="auto"/>
          </w:tcBorders>
        </w:tcPr>
        <w:p w14:paraId="64450D3E" w14:textId="77777777" w:rsidR="008A0EAF" w:rsidRDefault="00AE1BDC">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rPr>
              <w:rFonts w:ascii="Arial" w:eastAsia="Arial" w:hAnsi="Arial" w:cs="Arial"/>
              <w:sz w:val="18"/>
              <w:szCs w:val="18"/>
            </w:rPr>
          </w:pPr>
          <w:r>
            <w:rPr>
              <w:rFonts w:ascii="Arial" w:eastAsia="Arial" w:hAnsi="Arial" w:cs="Arial"/>
              <w:sz w:val="18"/>
              <w:szCs w:val="18"/>
            </w:rPr>
            <w:t xml:space="preserve">OSPAR Commission </w:t>
          </w:r>
          <w:r>
            <w:rPr>
              <w:rFonts w:ascii="Arial" w:eastAsia="Arial" w:hAnsi="Arial" w:cs="Arial"/>
              <w:sz w:val="18"/>
              <w:szCs w:val="18"/>
            </w:rPr>
            <w:tab/>
          </w:r>
        </w:p>
      </w:tc>
      <w:tc>
        <w:tcPr>
          <w:tcW w:w="5678" w:type="dxa"/>
          <w:tcBorders>
            <w:top w:val="single" w:sz="4" w:space="0" w:color="auto"/>
          </w:tcBorders>
        </w:tcPr>
        <w:p w14:paraId="20D8B82D" w14:textId="24F6926C" w:rsidR="008A0EAF" w:rsidRDefault="00181062">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jc w:val="right"/>
            <w:rPr>
              <w:rFonts w:ascii="Calibri" w:eastAsia="Calibri" w:hAnsi="Calibri" w:cs="Arial"/>
              <w:sz w:val="18"/>
              <w:szCs w:val="18"/>
            </w:rPr>
          </w:pPr>
          <w:r>
            <w:rPr>
              <w:rFonts w:ascii="Calibri" w:hAnsi="Calibri" w:cs="Arial"/>
              <w:szCs w:val="18"/>
            </w:rPr>
            <w:t>OSPAR Agreement 202</w:t>
          </w:r>
          <w:r w:rsidR="00034B8B">
            <w:rPr>
              <w:rFonts w:ascii="Calibri" w:hAnsi="Calibri" w:cs="Arial"/>
              <w:szCs w:val="18"/>
            </w:rPr>
            <w:t>3</w:t>
          </w:r>
          <w:r>
            <w:rPr>
              <w:rFonts w:ascii="Calibri" w:hAnsi="Calibri" w:cs="Arial"/>
              <w:szCs w:val="18"/>
            </w:rPr>
            <w:t>-</w:t>
          </w:r>
          <w:r w:rsidR="00034B8B">
            <w:rPr>
              <w:rFonts w:ascii="Calibri" w:hAnsi="Calibri" w:cs="Arial"/>
              <w:szCs w:val="18"/>
            </w:rPr>
            <w:t>09</w:t>
          </w:r>
        </w:p>
      </w:tc>
    </w:tr>
  </w:tbl>
  <w:p w14:paraId="6664B0ED" w14:textId="77777777" w:rsidR="008A0EAF" w:rsidRDefault="008A0EAF">
    <w:pPr>
      <w:pStyle w:val="Footer"/>
    </w:pPr>
  </w:p>
  <w:p w14:paraId="3FE45AD3" w14:textId="77777777" w:rsidR="008A0EAF" w:rsidRDefault="008A0EA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167E" w14:textId="37E156C3" w:rsidR="00813A8E" w:rsidRDefault="00813A8E">
    <w:pPr>
      <w:pStyle w:val="Footer"/>
    </w:pPr>
    <w:r>
      <w:rPr>
        <w:noProof/>
      </w:rPr>
      <mc:AlternateContent>
        <mc:Choice Requires="wps">
          <w:drawing>
            <wp:anchor distT="0" distB="0" distL="0" distR="0" simplePos="0" relativeHeight="251658271" behindDoc="0" locked="0" layoutInCell="1" allowOverlap="1" wp14:anchorId="5ACA3DCC" wp14:editId="56F7EEA8">
              <wp:simplePos x="635" y="635"/>
              <wp:positionH relativeFrom="page">
                <wp:align>center</wp:align>
              </wp:positionH>
              <wp:positionV relativeFrom="page">
                <wp:align>bottom</wp:align>
              </wp:positionV>
              <wp:extent cx="459740" cy="345440"/>
              <wp:effectExtent l="0" t="0" r="16510" b="0"/>
              <wp:wrapNone/>
              <wp:docPr id="206679702"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373CBE8" w14:textId="5C622DC4"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CA3DCC" id="_x0000_t202" coordsize="21600,21600" o:spt="202" path="m,l,21600r21600,l21600,xe">
              <v:stroke joinstyle="miter"/>
              <v:path gradientshapeok="t" o:connecttype="rect"/>
            </v:shapetype>
            <v:shape id="Text Box 34" o:spid="_x0000_s1055" type="#_x0000_t202" alt="OFFICIAL" style="position:absolute;margin-left:0;margin-top:0;width:36.2pt;height:27.2pt;z-index:2516582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7+kDgIAAB0EAAAOAAAAZHJzL2Uyb0RvYy54bWysU99v2jAQfp+0/8Hy+0hgsJWIULFWTJNQ&#10;W4lOfTaOTSLZPss2JOyv39khsHV7qvrifLk734/vPi9uO63IUTjfgCnpeJRTIgyHqjH7kv58Xn+6&#10;ocQHZiqmwIiSnoSnt8uPHxatLcQEalCVcASTGF+0tqR1CLbIMs9roZkfgRUGnRKcZgF/3T6rHGsx&#10;u1bZJM+/ZC24yjrgwnu03vdOukz5pRQ8PErpRSCqpNhbSKdL5y6e2XLBir1jtm74uQ32hi40awwW&#10;vaS6Z4GRg2v+SaUb7sCDDCMOOgMpGy7SDDjNOH81zbZmVqRZkBxvLzT590vLH45b++RI6L5BhwuM&#10;hLTWFx6NcZ5OOh2/2ClBP1J4utAmukA4Gqez+dcpeji6Pk9nU8SYJbtets6H7wI0iaCkDreSyGLH&#10;jQ996BASaxlYN0qlzSjzlwFzRkt27TCi0O060lQlncyH9ndQnXAqB/3CveXrBmtvmA9PzOGGsV1U&#10;bXjEQypoSwpnREkN7tf/7DEeiUcvJS0qpqQGJU2J+mFwIVFcA3AD2CUwnuezHP3moO8AdTjGJ2F5&#10;gmh1QQ1QOtAvqOdVLIQuZjiWK+lugHehly6+By5WqxSEOrIsbMzW8pg68hXJfO5emLNnxgOu6gEG&#10;ObHiFfF9bLzp7eoQkP60lchtT+SZctRg2uv5vUSR//mfoq6vevk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y87+kDgIAAB0E&#10;AAAOAAAAAAAAAAAAAAAAAC4CAABkcnMvZTJvRG9jLnhtbFBLAQItABQABgAIAAAAIQAjaYyj2gAA&#10;AAMBAAAPAAAAAAAAAAAAAAAAAGgEAABkcnMvZG93bnJldi54bWxQSwUGAAAAAAQABADzAAAAbwUA&#10;AAAA&#10;" filled="f" stroked="f">
              <v:textbox style="mso-fit-shape-to-text:t" inset="0,0,0,15pt">
                <w:txbxContent>
                  <w:p w14:paraId="1373CBE8" w14:textId="5C622DC4"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A09A" w14:textId="7DAD0511" w:rsidR="008A0EAF" w:rsidRDefault="00813A8E">
    <w:pPr>
      <w:pStyle w:val="Footer"/>
      <w:framePr w:dropCap="none" w:lines="1" w:wrap="around" w:vAnchor="text" w:hAnchor="margin" w:xAlign="right" w:y="1"/>
      <w:rPr>
        <w:rStyle w:val="PageNumber"/>
      </w:rPr>
    </w:pPr>
    <w:r>
      <w:rPr>
        <w:noProof/>
      </w:rPr>
      <mc:AlternateContent>
        <mc:Choice Requires="wps">
          <w:drawing>
            <wp:anchor distT="0" distB="0" distL="0" distR="0" simplePos="0" relativeHeight="251658275" behindDoc="0" locked="0" layoutInCell="1" allowOverlap="1" wp14:anchorId="71A85522" wp14:editId="78151E5E">
              <wp:simplePos x="635" y="635"/>
              <wp:positionH relativeFrom="page">
                <wp:align>center</wp:align>
              </wp:positionH>
              <wp:positionV relativeFrom="page">
                <wp:align>bottom</wp:align>
              </wp:positionV>
              <wp:extent cx="459740" cy="345440"/>
              <wp:effectExtent l="0" t="0" r="16510" b="0"/>
              <wp:wrapNone/>
              <wp:docPr id="1970649774"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DDCA9F4" w14:textId="3570C165"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A85522" id="_x0000_t202" coordsize="21600,21600" o:spt="202" path="m,l,21600r21600,l21600,xe">
              <v:stroke joinstyle="miter"/>
              <v:path gradientshapeok="t" o:connecttype="rect"/>
            </v:shapetype>
            <v:shape id="Text Box 41" o:spid="_x0000_s1058" type="#_x0000_t202" alt="OFFICIAL" style="position:absolute;margin-left:0;margin-top:0;width:36.2pt;height:27.2pt;z-index:2516582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LLnDgIAAB0EAAAOAAAAZHJzL2Uyb0RvYy54bWysU02P2jAQvVfqf7B8LwkU2l1EWNFdUVVC&#10;uyux1Z6N45BIiceyDQn99X12CLTbnqpenJeZ8Xy8eV7cdU3Njsq6inTGx6OUM6Ul5ZXeZ/z7y/rD&#10;DWfOC52LmrTK+Ek5frd8/27RmrmaUEl1rixDEu3mrcl46b2ZJ4mTpWqEG5FRGs6CbCM8fu0+ya1o&#10;kb2pk0mafkpasrmxJJVzsD70Tr6M+YtCSf9UFE55Vmccvfl42njuwpksF2K+t8KUlTy3If6hi0ZU&#10;GkUvqR6EF+xgqz9SNZW05KjwI0lNQkVRSRVnwDTj9M0021IYFWcBOc5caHL/L618PG7Ns2W++0Id&#10;FhgIaY2bOxjDPF1hm/BFpwx+UHi60KY6zySM09nt5yk8Eq6P09kUGFmS62Vjnf+qqGEBZNxiK5Es&#10;cdw434cOIaGWpnVV13Eztf7NgJzBklw7DMh3u45VOYpPhvZ3lJ8wlaV+4c7IdYXaG+H8s7DYMNqF&#10;av0TjqKmNuN0RpyVZH/8zR7iQTy8nLVQTMY1JM1Z/U1jIUFcA7AD2EUwvk1nKfz60NwTdDjGkzAy&#10;QlitrwdYWGpeoedVKASX0BLlMr4b4L3vpYv3INVqFYOgIyP8Rm+NDKkDX4HMl+5VWHNm3GNVjzTI&#10;SczfEN/HhpvOrA4e9MetBG57Is+UQ4Nxr+f3EkT+63+Mur7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2YLLnDgIAAB0E&#10;AAAOAAAAAAAAAAAAAAAAAC4CAABkcnMvZTJvRG9jLnhtbFBLAQItABQABgAIAAAAIQAjaYyj2gAA&#10;AAMBAAAPAAAAAAAAAAAAAAAAAGgEAABkcnMvZG93bnJldi54bWxQSwUGAAAAAAQABADzAAAAbwUA&#10;AAAA&#10;" filled="f" stroked="f">
              <v:textbox style="mso-fit-shape-to-text:t" inset="0,0,0,15pt">
                <w:txbxContent>
                  <w:p w14:paraId="1DDCA9F4" w14:textId="3570C165"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sidR="00AE1BDC">
      <w:rPr>
        <w:rStyle w:val="PageNumber"/>
      </w:rPr>
      <w:fldChar w:fldCharType="begin"/>
    </w:r>
    <w:r w:rsidR="00AE1BDC">
      <w:rPr>
        <w:rStyle w:val="PageNumber"/>
      </w:rPr>
      <w:instrText xml:space="preserve">PAGE  </w:instrText>
    </w:r>
    <w:r w:rsidR="00AE1BDC">
      <w:rPr>
        <w:rStyle w:val="PageNumber"/>
      </w:rPr>
      <w:fldChar w:fldCharType="end"/>
    </w:r>
  </w:p>
  <w:p w14:paraId="0086F5A9" w14:textId="77777777" w:rsidR="008A0EAF" w:rsidRDefault="008A0EAF">
    <w:pPr>
      <w:pStyle w:val="Footer"/>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75" w:type="dxa"/>
      <w:tblLayout w:type="fixed"/>
      <w:tblCellMar>
        <w:top w:w="57" w:type="dxa"/>
        <w:left w:w="0" w:type="dxa"/>
        <w:bottom w:w="57" w:type="dxa"/>
        <w:right w:w="0" w:type="dxa"/>
      </w:tblCellMar>
      <w:tblLook w:val="0000" w:firstRow="0" w:lastRow="0" w:firstColumn="0" w:lastColumn="0" w:noHBand="0" w:noVBand="0"/>
    </w:tblPr>
    <w:tblGrid>
      <w:gridCol w:w="7088"/>
      <w:gridCol w:w="7087"/>
    </w:tblGrid>
    <w:tr w:rsidR="008A0EAF" w14:paraId="7E43B2B2" w14:textId="77777777" w:rsidTr="00034B8B">
      <w:trPr>
        <w:cantSplit/>
      </w:trPr>
      <w:tc>
        <w:tcPr>
          <w:tcW w:w="14175" w:type="dxa"/>
          <w:gridSpan w:val="2"/>
          <w:tcBorders>
            <w:bottom w:val="single" w:sz="4" w:space="0" w:color="auto"/>
          </w:tcBorders>
        </w:tcPr>
        <w:p w14:paraId="767193E5" w14:textId="38241AB8" w:rsidR="008A0EAF" w:rsidRDefault="00813A8E">
          <w:pPr>
            <w:pStyle w:val="Footer"/>
            <w:jc w:val="right"/>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76" behindDoc="0" locked="0" layoutInCell="1" allowOverlap="1" wp14:anchorId="5C21E281" wp14:editId="7DD6FED0">
                    <wp:simplePos x="635" y="635"/>
                    <wp:positionH relativeFrom="page">
                      <wp:align>center</wp:align>
                    </wp:positionH>
                    <wp:positionV relativeFrom="page">
                      <wp:align>bottom</wp:align>
                    </wp:positionV>
                    <wp:extent cx="459740" cy="345440"/>
                    <wp:effectExtent l="0" t="0" r="16510" b="0"/>
                    <wp:wrapNone/>
                    <wp:docPr id="2063912665"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F40475B" w14:textId="5FFE6C63"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21E281" id="_x0000_t202" coordsize="21600,21600" o:spt="202" path="m,l,21600r21600,l21600,xe">
                    <v:stroke joinstyle="miter"/>
                    <v:path gradientshapeok="t" o:connecttype="rect"/>
                  </v:shapetype>
                  <v:shape id="Text Box 42" o:spid="_x0000_s1059" type="#_x0000_t202" alt="OFFICIAL" style="position:absolute;left:0;text-align:left;margin-left:0;margin-top:0;width:36.2pt;height:27.2pt;z-index:2516582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wDaDgIAAB0EAAAOAAAAZHJzL2Uyb0RvYy54bWysU8tu2zAQvBfoPxC815ITu20Ey4GbwEWB&#10;IAngFDnTFGUJkLgESVtyv75DyrLbtKeiF2q0u9zH7HBx27cNOyjratI5n05SzpSWVNR6l/PvL+sP&#10;nzlzXuhCNKRVzo/K8dvl+3eLzmTqiipqCmUZkmiXdSbnlfcmSxInK9UKNyGjNJwl2VZ4/NpdUljR&#10;IXvbJFdp+jHpyBbGklTOwXo/OPky5i9LJf1TWTrlWZNz9ObjaeO5DWeyXIhsZ4WpanlqQ/xDF62o&#10;NYqeU90LL9je1n+kamtpyVHpJ5LahMqylirOgGmm6ZtpNpUwKs4Ccpw50+T+X1r5eNiYZ8t8/4V6&#10;LDAQ0hmXORjDPH1p2/BFpwx+UHg806Z6zySMs/nNpxk8Eq7r2XwGjCzJ5bKxzn9V1LIAcm6xlUiW&#10;ODw4P4SOIaGWpnXdNHEzjf7NgJzBklw6DMj3257VBYpfj+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b3wDaDgIAAB0E&#10;AAAOAAAAAAAAAAAAAAAAAC4CAABkcnMvZTJvRG9jLnhtbFBLAQItABQABgAIAAAAIQAjaYyj2gAA&#10;AAMBAAAPAAAAAAAAAAAAAAAAAGgEAABkcnMvZG93bnJldi54bWxQSwUGAAAAAAQABADzAAAAbwUA&#10;AAAA&#10;" filled="f" stroked="f">
                    <v:textbox style="mso-fit-shape-to-text:t" inset="0,0,0,15pt">
                      <w:txbxContent>
                        <w:p w14:paraId="7F40475B" w14:textId="5FFE6C63"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sidR="00AE1BDC">
            <w:rPr>
              <w:rFonts w:ascii="Arial" w:eastAsia="Arial" w:hAnsi="Arial" w:cs="Arial"/>
              <w:sz w:val="18"/>
              <w:szCs w:val="18"/>
            </w:rPr>
            <w:fldChar w:fldCharType="begin"/>
          </w:r>
          <w:r w:rsidR="00AE1BDC">
            <w:rPr>
              <w:rFonts w:ascii="Arial" w:eastAsia="Arial" w:hAnsi="Arial" w:cs="Arial"/>
              <w:sz w:val="18"/>
              <w:szCs w:val="18"/>
            </w:rPr>
            <w:instrText xml:space="preserve"> PAGE </w:instrText>
          </w:r>
          <w:r w:rsidR="00AE1BDC">
            <w:rPr>
              <w:rFonts w:ascii="Arial" w:eastAsia="Arial" w:hAnsi="Arial" w:cs="Arial"/>
              <w:sz w:val="18"/>
              <w:szCs w:val="18"/>
            </w:rPr>
            <w:fldChar w:fldCharType="separate"/>
          </w:r>
          <w:r w:rsidR="00AE1BDC">
            <w:rPr>
              <w:rFonts w:ascii="Arial" w:eastAsia="Arial" w:hAnsi="Arial" w:cs="Arial"/>
              <w:noProof/>
              <w:sz w:val="18"/>
              <w:szCs w:val="18"/>
            </w:rPr>
            <w:t>16</w:t>
          </w:r>
          <w:r w:rsidR="00AE1BDC">
            <w:rPr>
              <w:rFonts w:ascii="Arial" w:eastAsia="Arial" w:hAnsi="Arial" w:cs="Arial"/>
              <w:sz w:val="18"/>
              <w:szCs w:val="18"/>
            </w:rPr>
            <w:fldChar w:fldCharType="end"/>
          </w:r>
          <w:r w:rsidR="00AE1BDC">
            <w:rPr>
              <w:rFonts w:ascii="Arial" w:eastAsia="Arial" w:hAnsi="Arial" w:cs="Arial"/>
              <w:sz w:val="18"/>
              <w:szCs w:val="18"/>
            </w:rPr>
            <w:t xml:space="preserve"> of </w:t>
          </w:r>
          <w:r w:rsidR="00AE1BDC">
            <w:rPr>
              <w:rFonts w:ascii="Arial" w:eastAsia="Arial" w:hAnsi="Arial" w:cs="Arial"/>
              <w:sz w:val="18"/>
              <w:szCs w:val="18"/>
            </w:rPr>
            <w:fldChar w:fldCharType="begin"/>
          </w:r>
          <w:r w:rsidR="00AE1BDC">
            <w:rPr>
              <w:rFonts w:ascii="Arial" w:eastAsia="Arial" w:hAnsi="Arial" w:cs="Arial"/>
              <w:sz w:val="18"/>
              <w:szCs w:val="18"/>
            </w:rPr>
            <w:instrText xml:space="preserve"> NUMPAGES </w:instrText>
          </w:r>
          <w:r w:rsidR="00AE1BDC">
            <w:rPr>
              <w:rFonts w:ascii="Arial" w:eastAsia="Arial" w:hAnsi="Arial" w:cs="Arial"/>
              <w:sz w:val="18"/>
              <w:szCs w:val="18"/>
            </w:rPr>
            <w:fldChar w:fldCharType="separate"/>
          </w:r>
          <w:r w:rsidR="00AE1BDC">
            <w:rPr>
              <w:rFonts w:ascii="Arial" w:eastAsia="Arial" w:hAnsi="Arial" w:cs="Arial"/>
              <w:noProof/>
              <w:sz w:val="18"/>
              <w:szCs w:val="18"/>
            </w:rPr>
            <w:t>17</w:t>
          </w:r>
          <w:r w:rsidR="00AE1BDC">
            <w:rPr>
              <w:rFonts w:ascii="Arial" w:eastAsia="Arial" w:hAnsi="Arial" w:cs="Arial"/>
              <w:sz w:val="18"/>
              <w:szCs w:val="18"/>
            </w:rPr>
            <w:fldChar w:fldCharType="end"/>
          </w:r>
          <w:r w:rsidR="00AE1BDC">
            <w:rPr>
              <w:rFonts w:ascii="Arial" w:eastAsia="Arial" w:hAnsi="Arial" w:cs="Arial"/>
              <w:sz w:val="18"/>
              <w:szCs w:val="18"/>
            </w:rPr>
            <w:t xml:space="preserve"> </w:t>
          </w:r>
        </w:p>
      </w:tc>
    </w:tr>
    <w:tr w:rsidR="008A0EAF" w14:paraId="02AF2132" w14:textId="77777777" w:rsidTr="00034B8B">
      <w:trPr>
        <w:cantSplit/>
      </w:trPr>
      <w:tc>
        <w:tcPr>
          <w:tcW w:w="7088" w:type="dxa"/>
          <w:tcBorders>
            <w:top w:val="single" w:sz="4" w:space="0" w:color="auto"/>
          </w:tcBorders>
        </w:tcPr>
        <w:p w14:paraId="062B5645" w14:textId="77777777" w:rsidR="008A0EAF" w:rsidRDefault="00AE1BDC">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rPr>
              <w:rFonts w:ascii="Arial" w:eastAsia="Arial" w:hAnsi="Arial" w:cs="Arial"/>
              <w:sz w:val="18"/>
              <w:szCs w:val="18"/>
            </w:rPr>
          </w:pPr>
          <w:r>
            <w:rPr>
              <w:rFonts w:ascii="Arial" w:eastAsia="Arial" w:hAnsi="Arial" w:cs="Arial"/>
              <w:sz w:val="18"/>
              <w:szCs w:val="18"/>
            </w:rPr>
            <w:t xml:space="preserve">OSPAR Commission </w:t>
          </w:r>
          <w:r>
            <w:rPr>
              <w:rFonts w:ascii="Arial" w:eastAsia="Arial" w:hAnsi="Arial" w:cs="Arial"/>
              <w:sz w:val="18"/>
              <w:szCs w:val="18"/>
            </w:rPr>
            <w:tab/>
          </w:r>
          <w:r>
            <w:rPr>
              <w:rFonts w:ascii="Arial" w:eastAsia="Arial" w:hAnsi="Arial" w:cs="Arial"/>
              <w:sz w:val="18"/>
              <w:szCs w:val="18"/>
            </w:rPr>
            <w:tab/>
          </w:r>
        </w:p>
      </w:tc>
      <w:tc>
        <w:tcPr>
          <w:tcW w:w="7087" w:type="dxa"/>
          <w:tcBorders>
            <w:top w:val="single" w:sz="4" w:space="0" w:color="auto"/>
          </w:tcBorders>
        </w:tcPr>
        <w:p w14:paraId="25C14635" w14:textId="5E548052" w:rsidR="008A0EAF" w:rsidRDefault="00181062">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jc w:val="right"/>
            <w:rPr>
              <w:rFonts w:ascii="Calibri" w:eastAsia="Calibri" w:hAnsi="Calibri" w:cs="Arial"/>
              <w:sz w:val="18"/>
              <w:szCs w:val="18"/>
            </w:rPr>
          </w:pPr>
          <w:r>
            <w:rPr>
              <w:rFonts w:ascii="Calibri" w:hAnsi="Calibri" w:cs="Arial"/>
              <w:szCs w:val="18"/>
            </w:rPr>
            <w:t>OSPAR Agreement 202</w:t>
          </w:r>
          <w:r w:rsidR="00034B8B">
            <w:rPr>
              <w:rFonts w:ascii="Calibri" w:hAnsi="Calibri" w:cs="Arial"/>
              <w:szCs w:val="18"/>
            </w:rPr>
            <w:t>3</w:t>
          </w:r>
          <w:r>
            <w:rPr>
              <w:rFonts w:ascii="Calibri" w:hAnsi="Calibri" w:cs="Arial"/>
              <w:szCs w:val="18"/>
            </w:rPr>
            <w:t>-</w:t>
          </w:r>
          <w:r w:rsidR="00034B8B">
            <w:rPr>
              <w:rFonts w:ascii="Calibri" w:hAnsi="Calibri" w:cs="Arial"/>
              <w:szCs w:val="18"/>
            </w:rPr>
            <w:t>09</w:t>
          </w:r>
        </w:p>
      </w:tc>
    </w:tr>
  </w:tbl>
  <w:p w14:paraId="139928A6" w14:textId="77777777" w:rsidR="008A0EAF" w:rsidRDefault="008A0EAF">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3F63" w14:textId="682230CE" w:rsidR="008A0EAF" w:rsidRDefault="00813A8E">
    <w:pPr>
      <w:tabs>
        <w:tab w:val="left" w:leader="underscore" w:pos="9639"/>
      </w:tabs>
    </w:pPr>
    <w:r>
      <w:rPr>
        <w:noProof/>
      </w:rPr>
      <mc:AlternateContent>
        <mc:Choice Requires="wps">
          <w:drawing>
            <wp:anchor distT="0" distB="0" distL="0" distR="0" simplePos="0" relativeHeight="251658244" behindDoc="0" locked="0" layoutInCell="1" allowOverlap="1" wp14:anchorId="02B743E1" wp14:editId="40B2C56A">
              <wp:simplePos x="635" y="635"/>
              <wp:positionH relativeFrom="page">
                <wp:align>center</wp:align>
              </wp:positionH>
              <wp:positionV relativeFrom="page">
                <wp:align>bottom</wp:align>
              </wp:positionV>
              <wp:extent cx="459740" cy="345440"/>
              <wp:effectExtent l="0" t="0" r="16510" b="0"/>
              <wp:wrapNone/>
              <wp:docPr id="2054427465"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B54FF96" w14:textId="16DDFA2E"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B743E1" id="_x0000_t202" coordsize="21600,21600" o:spt="202" path="m,l,21600r21600,l21600,xe">
              <v:stroke joinstyle="miter"/>
              <v:path gradientshapeok="t" o:connecttype="rect"/>
            </v:shapetype>
            <v:shape id="Text Box 40" o:spid="_x0000_s1061" type="#_x0000_t202" alt="OFFICIAL" style="position:absolute;margin-left:0;margin-top:0;width:36.2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K9X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rPx/a3VBwxlaVh4c7IdY3aD8L5Z2GxYbQL&#10;1fonHGVDXc7phDiryP74mz3Eg3h4OeugmJxrSJqz5pvGQoK4RmBHsI1gepPOU/j1vr0j6HCKJ2Fk&#10;hLBa34ywtNS+Qs+rUAguoSXK5Xw7wjs/SBfvQarVKgZBR0b4B70xMqQOfAUyX/pXYc2JcY9VPdIo&#10;J5G9IX6IDTedWe096I9bCdwORJ4ohwbjXk/vJYj81/8YdXnVy5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1XK9XDgIAAB0E&#10;AAAOAAAAAAAAAAAAAAAAAC4CAABkcnMvZTJvRG9jLnhtbFBLAQItABQABgAIAAAAIQAjaYyj2gAA&#10;AAMBAAAPAAAAAAAAAAAAAAAAAGgEAABkcnMvZG93bnJldi54bWxQSwUGAAAAAAQABADzAAAAbwUA&#10;AAAA&#10;" filled="f" stroked="f">
              <v:textbox style="mso-fit-shape-to-text:t" inset="0,0,0,15pt">
                <w:txbxContent>
                  <w:p w14:paraId="4B54FF96" w14:textId="16DDFA2E"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sidR="00AE1BDC">
      <w:tab/>
    </w:r>
  </w:p>
  <w:p w14:paraId="0160ACE2" w14:textId="77777777" w:rsidR="008A0EAF" w:rsidRDefault="008A0EAF">
    <w:pPr>
      <w:tabs>
        <w:tab w:val="left" w:leader="underscore" w:pos="9639"/>
      </w:tabs>
      <w:jc w:val="center"/>
      <w:rPr>
        <w:sz w:val="18"/>
      </w:rPr>
    </w:pPr>
  </w:p>
  <w:p w14:paraId="74D50D80" w14:textId="77777777" w:rsidR="008A0EAF" w:rsidRDefault="00AE1BDC">
    <w:pPr>
      <w:jc w:val="center"/>
    </w:pPr>
    <w:r>
      <w:rPr>
        <w:i/>
        <w:sz w:val="18"/>
      </w:rPr>
      <w:t>Summary Record of the Joint Meeting of the Oslo and Paris Commissions 1996 (OSPAR 1996)</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75" w:type="dxa"/>
      <w:tblLayout w:type="fixed"/>
      <w:tblCellMar>
        <w:top w:w="57" w:type="dxa"/>
        <w:left w:w="0" w:type="dxa"/>
        <w:bottom w:w="57" w:type="dxa"/>
        <w:right w:w="0" w:type="dxa"/>
      </w:tblCellMar>
      <w:tblLook w:val="0000" w:firstRow="0" w:lastRow="0" w:firstColumn="0" w:lastColumn="0" w:noHBand="0" w:noVBand="0"/>
    </w:tblPr>
    <w:tblGrid>
      <w:gridCol w:w="7088"/>
      <w:gridCol w:w="7087"/>
    </w:tblGrid>
    <w:tr w:rsidR="00526A24" w14:paraId="6DA8F7AE" w14:textId="77777777" w:rsidTr="00526A24">
      <w:trPr>
        <w:cantSplit/>
      </w:trPr>
      <w:tc>
        <w:tcPr>
          <w:tcW w:w="14175" w:type="dxa"/>
          <w:gridSpan w:val="2"/>
          <w:tcBorders>
            <w:bottom w:val="single" w:sz="4" w:space="0" w:color="auto"/>
          </w:tcBorders>
        </w:tcPr>
        <w:p w14:paraId="70F7CE0F" w14:textId="77777777" w:rsidR="00526A24" w:rsidRDefault="00526A24">
          <w:pPr>
            <w:pStyle w:val="Footer"/>
            <w:jc w:val="right"/>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74" behindDoc="0" locked="0" layoutInCell="1" allowOverlap="1" wp14:anchorId="13FA4EED" wp14:editId="04B2A867">
                    <wp:simplePos x="635" y="635"/>
                    <wp:positionH relativeFrom="page">
                      <wp:align>center</wp:align>
                    </wp:positionH>
                    <wp:positionV relativeFrom="page">
                      <wp:align>bottom</wp:align>
                    </wp:positionV>
                    <wp:extent cx="459740" cy="345440"/>
                    <wp:effectExtent l="0" t="0" r="16510" b="0"/>
                    <wp:wrapNone/>
                    <wp:docPr id="1167290650"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0C92E08" w14:textId="77777777" w:rsidR="00526A24" w:rsidRPr="00813A8E" w:rsidRDefault="00526A24"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FA4EED" id="_x0000_t202" coordsize="21600,21600" o:spt="202" path="m,l,21600r21600,l21600,xe">
                    <v:stroke joinstyle="miter"/>
                    <v:path gradientshapeok="t" o:connecttype="rect"/>
                  </v:shapetype>
                  <v:shape id="_x0000_s1062" type="#_x0000_t202" alt="OFFICIAL" style="position:absolute;left:0;text-align:left;margin-left:0;margin-top:0;width:36.2pt;height:27.2pt;z-index:25165827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gRDgIAAB0EAAAOAAAAZHJzL2Uyb0RvYy54bWysU8tu2zAQvBfoPxC815JTO20Ey4GbwEWB&#10;IAngFDnTFGUJkLgESVtyv75DyrLbtKeiF2q0u9zH7HBx27cNOyjratI5n05SzpSWVNR6l/PvL+sP&#10;nzlzXuhCNKRVzo/K8dvl+3eLzmTqiipqCmUZkmiXdSbnlfcmSxInK9UKNyGjNJwl2VZ4/NpdUljR&#10;IXvbJFdpep10ZAtjSSrnYL0fnHwZ85elkv6pLJ3yrMk5evPxtPHchjNZLkS2s8JUtTy1If6hi1bU&#10;GkXPqe6FF2xv6z9StbW05Kj0E0ltQmVZSxVnwDTT9M00m0oYFWcBOc6caXL/L618PGzMs2W+/0I9&#10;FhgI6YzLHIxhnr60bfiiUwY/KDyeaVO9ZxLG2fzm0wweCdfH2XwGjCzJ5bKxzn9V1LIAcm6xlUiW&#10;ODw4P4SOIaGWpnXdNHEzjf7NgJzBklw6DMj3257VBYpfj+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CnXgRDgIAAB0E&#10;AAAOAAAAAAAAAAAAAAAAAC4CAABkcnMvZTJvRG9jLnhtbFBLAQItABQABgAIAAAAIQAjaYyj2gAA&#10;AAMBAAAPAAAAAAAAAAAAAAAAAGgEAABkcnMvZG93bnJldi54bWxQSwUGAAAAAAQABADzAAAAbwUA&#10;AAAA&#10;" filled="f" stroked="f">
                    <v:textbox style="mso-fit-shape-to-text:t" inset="0,0,0,15pt">
                      <w:txbxContent>
                        <w:p w14:paraId="70C92E08" w14:textId="77777777" w:rsidR="00526A24" w:rsidRPr="00813A8E" w:rsidRDefault="00526A24"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noProof/>
              <w:sz w:val="18"/>
              <w:szCs w:val="18"/>
            </w:rPr>
            <w:t>16</w:t>
          </w:r>
          <w:r>
            <w:rPr>
              <w:rFonts w:ascii="Arial" w:eastAsia="Arial" w:hAnsi="Arial" w:cs="Arial"/>
              <w:sz w:val="18"/>
              <w:szCs w:val="18"/>
            </w:rPr>
            <w:fldChar w:fldCharType="end"/>
          </w:r>
          <w:r>
            <w:rPr>
              <w:rFonts w:ascii="Arial" w:eastAsia="Arial" w:hAnsi="Arial" w:cs="Arial"/>
              <w:sz w:val="18"/>
              <w:szCs w:val="18"/>
            </w:rPr>
            <w:t xml:space="preserve"> of </w:t>
          </w:r>
          <w:r>
            <w:rPr>
              <w:rFonts w:ascii="Arial" w:eastAsia="Arial" w:hAnsi="Arial" w:cs="Arial"/>
              <w:sz w:val="18"/>
              <w:szCs w:val="18"/>
            </w:rPr>
            <w:fldChar w:fldCharType="begin"/>
          </w:r>
          <w:r>
            <w:rPr>
              <w:rFonts w:ascii="Arial" w:eastAsia="Arial" w:hAnsi="Arial" w:cs="Arial"/>
              <w:sz w:val="18"/>
              <w:szCs w:val="18"/>
            </w:rPr>
            <w:instrText xml:space="preserve"> NUMPAGES </w:instrText>
          </w:r>
          <w:r>
            <w:rPr>
              <w:rFonts w:ascii="Arial" w:eastAsia="Arial" w:hAnsi="Arial" w:cs="Arial"/>
              <w:sz w:val="18"/>
              <w:szCs w:val="18"/>
            </w:rPr>
            <w:fldChar w:fldCharType="separate"/>
          </w:r>
          <w:r>
            <w:rPr>
              <w:rFonts w:ascii="Arial" w:eastAsia="Arial" w:hAnsi="Arial" w:cs="Arial"/>
              <w:noProof/>
              <w:sz w:val="18"/>
              <w:szCs w:val="18"/>
            </w:rPr>
            <w:t>17</w:t>
          </w:r>
          <w:r>
            <w:rPr>
              <w:rFonts w:ascii="Arial" w:eastAsia="Arial" w:hAnsi="Arial" w:cs="Arial"/>
              <w:sz w:val="18"/>
              <w:szCs w:val="18"/>
            </w:rPr>
            <w:fldChar w:fldCharType="end"/>
          </w:r>
          <w:r>
            <w:rPr>
              <w:rFonts w:ascii="Arial" w:eastAsia="Arial" w:hAnsi="Arial" w:cs="Arial"/>
              <w:sz w:val="18"/>
              <w:szCs w:val="18"/>
            </w:rPr>
            <w:t xml:space="preserve"> </w:t>
          </w:r>
        </w:p>
      </w:tc>
    </w:tr>
    <w:tr w:rsidR="00526A24" w14:paraId="1772419C" w14:textId="77777777" w:rsidTr="00526A24">
      <w:trPr>
        <w:cantSplit/>
      </w:trPr>
      <w:tc>
        <w:tcPr>
          <w:tcW w:w="7088" w:type="dxa"/>
          <w:tcBorders>
            <w:top w:val="single" w:sz="4" w:space="0" w:color="auto"/>
          </w:tcBorders>
        </w:tcPr>
        <w:p w14:paraId="0632AD26" w14:textId="77777777" w:rsidR="00526A24" w:rsidRDefault="00526A24">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rPr>
              <w:rFonts w:ascii="Arial" w:eastAsia="Arial" w:hAnsi="Arial" w:cs="Arial"/>
              <w:sz w:val="18"/>
              <w:szCs w:val="18"/>
            </w:rPr>
          </w:pPr>
          <w:r>
            <w:rPr>
              <w:rFonts w:ascii="Arial" w:eastAsia="Arial" w:hAnsi="Arial" w:cs="Arial"/>
              <w:sz w:val="18"/>
              <w:szCs w:val="18"/>
            </w:rPr>
            <w:t xml:space="preserve">OSPAR Commission </w:t>
          </w:r>
          <w:r>
            <w:rPr>
              <w:rFonts w:ascii="Arial" w:eastAsia="Arial" w:hAnsi="Arial" w:cs="Arial"/>
              <w:sz w:val="18"/>
              <w:szCs w:val="18"/>
            </w:rPr>
            <w:tab/>
          </w:r>
          <w:r>
            <w:rPr>
              <w:rFonts w:ascii="Arial" w:eastAsia="Arial" w:hAnsi="Arial" w:cs="Arial"/>
              <w:sz w:val="18"/>
              <w:szCs w:val="18"/>
            </w:rPr>
            <w:tab/>
          </w:r>
        </w:p>
      </w:tc>
      <w:tc>
        <w:tcPr>
          <w:tcW w:w="7087" w:type="dxa"/>
          <w:tcBorders>
            <w:top w:val="single" w:sz="4" w:space="0" w:color="auto"/>
          </w:tcBorders>
        </w:tcPr>
        <w:p w14:paraId="75B76388" w14:textId="42BA372D" w:rsidR="00526A24" w:rsidRDefault="00526A24">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jc w:val="right"/>
            <w:rPr>
              <w:rFonts w:ascii="Calibri" w:eastAsia="Calibri" w:hAnsi="Calibri" w:cs="Arial"/>
              <w:sz w:val="18"/>
              <w:szCs w:val="18"/>
            </w:rPr>
          </w:pPr>
          <w:r>
            <w:rPr>
              <w:rFonts w:ascii="Calibri" w:hAnsi="Calibri" w:cs="Arial"/>
              <w:szCs w:val="18"/>
            </w:rPr>
            <w:t>OSPAR Agreement 202</w:t>
          </w:r>
          <w:r w:rsidR="00034B8B">
            <w:rPr>
              <w:rFonts w:ascii="Calibri" w:hAnsi="Calibri" w:cs="Arial"/>
              <w:szCs w:val="18"/>
            </w:rPr>
            <w:t>3</w:t>
          </w:r>
          <w:r>
            <w:rPr>
              <w:rFonts w:ascii="Calibri" w:hAnsi="Calibri" w:cs="Arial"/>
              <w:szCs w:val="18"/>
            </w:rPr>
            <w:t>-</w:t>
          </w:r>
          <w:r w:rsidR="00034B8B">
            <w:rPr>
              <w:rFonts w:ascii="Calibri" w:hAnsi="Calibri" w:cs="Arial"/>
              <w:szCs w:val="18"/>
            </w:rPr>
            <w:t>09</w:t>
          </w:r>
        </w:p>
      </w:tc>
    </w:tr>
  </w:tbl>
  <w:p w14:paraId="154BB20D" w14:textId="77777777" w:rsidR="00526A24" w:rsidRDefault="00526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7" w:type="dxa"/>
      <w:tblCellMar>
        <w:top w:w="57" w:type="dxa"/>
        <w:left w:w="0" w:type="dxa"/>
        <w:bottom w:w="57" w:type="dxa"/>
        <w:right w:w="0" w:type="dxa"/>
      </w:tblCellMar>
      <w:tblLook w:val="0000" w:firstRow="0" w:lastRow="0" w:firstColumn="0" w:lastColumn="0" w:noHBand="0" w:noVBand="0"/>
    </w:tblPr>
    <w:tblGrid>
      <w:gridCol w:w="3544"/>
      <w:gridCol w:w="6103"/>
    </w:tblGrid>
    <w:tr w:rsidR="008A0EAF" w14:paraId="24158305" w14:textId="77777777">
      <w:trPr>
        <w:cantSplit/>
      </w:trPr>
      <w:tc>
        <w:tcPr>
          <w:tcW w:w="9647" w:type="dxa"/>
          <w:gridSpan w:val="2"/>
          <w:tcBorders>
            <w:bottom w:val="single" w:sz="4" w:space="0" w:color="auto"/>
          </w:tcBorders>
        </w:tcPr>
        <w:p w14:paraId="6AADAEBD" w14:textId="76672906" w:rsidR="008A0EAF" w:rsidRDefault="00813A8E">
          <w:pPr>
            <w:pStyle w:val="Footer"/>
            <w:jc w:val="right"/>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61" behindDoc="0" locked="0" layoutInCell="1" allowOverlap="1" wp14:anchorId="6E9DBFFE" wp14:editId="11BBD848">
                    <wp:simplePos x="635" y="635"/>
                    <wp:positionH relativeFrom="page">
                      <wp:align>center</wp:align>
                    </wp:positionH>
                    <wp:positionV relativeFrom="page">
                      <wp:align>bottom</wp:align>
                    </wp:positionV>
                    <wp:extent cx="459740" cy="345440"/>
                    <wp:effectExtent l="0" t="0" r="16510" b="0"/>
                    <wp:wrapNone/>
                    <wp:docPr id="2094141359"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8E66F74" w14:textId="3B4EA1B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9DBFFE" id="_x0000_t202" coordsize="21600,21600" o:spt="202" path="m,l,21600r21600,l21600,xe">
                    <v:stroke joinstyle="miter"/>
                    <v:path gradientshapeok="t" o:connecttype="rect"/>
                  </v:shapetype>
                  <v:shape id="Text Box 24" o:spid="_x0000_s1029" type="#_x0000_t202" alt="OFFICIAL" style="position:absolute;left:0;text-align:left;margin-left:0;margin-top:0;width:36.2pt;height:27.2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filled="f" stroked="f">
                    <v:textbox style="mso-fit-shape-to-text:t" inset="0,0,0,15pt">
                      <w:txbxContent>
                        <w:p w14:paraId="78E66F74" w14:textId="3B4EA1B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sidR="00AE1BDC">
            <w:rPr>
              <w:rFonts w:ascii="Arial" w:eastAsia="Arial" w:hAnsi="Arial" w:cs="Arial"/>
              <w:sz w:val="18"/>
              <w:szCs w:val="18"/>
            </w:rPr>
            <w:fldChar w:fldCharType="begin"/>
          </w:r>
          <w:r w:rsidR="00AE1BDC">
            <w:rPr>
              <w:rFonts w:ascii="Arial" w:eastAsia="Arial" w:hAnsi="Arial" w:cs="Arial"/>
              <w:sz w:val="18"/>
              <w:szCs w:val="18"/>
            </w:rPr>
            <w:instrText xml:space="preserve"> PAGE </w:instrText>
          </w:r>
          <w:r w:rsidR="00AE1BDC">
            <w:rPr>
              <w:rFonts w:ascii="Arial" w:eastAsia="Arial" w:hAnsi="Arial" w:cs="Arial"/>
              <w:sz w:val="18"/>
              <w:szCs w:val="18"/>
            </w:rPr>
            <w:fldChar w:fldCharType="separate"/>
          </w:r>
          <w:r w:rsidR="00AE1BDC">
            <w:rPr>
              <w:rFonts w:ascii="Arial" w:eastAsia="Arial" w:hAnsi="Arial" w:cs="Arial"/>
              <w:noProof/>
              <w:sz w:val="18"/>
              <w:szCs w:val="18"/>
            </w:rPr>
            <w:t>1</w:t>
          </w:r>
          <w:r w:rsidR="00AE1BDC">
            <w:rPr>
              <w:rFonts w:ascii="Arial" w:eastAsia="Arial" w:hAnsi="Arial" w:cs="Arial"/>
              <w:sz w:val="18"/>
              <w:szCs w:val="18"/>
            </w:rPr>
            <w:fldChar w:fldCharType="end"/>
          </w:r>
          <w:r w:rsidR="00AE1BDC">
            <w:rPr>
              <w:rFonts w:ascii="Arial" w:eastAsia="Arial" w:hAnsi="Arial" w:cs="Arial"/>
              <w:sz w:val="18"/>
              <w:szCs w:val="18"/>
            </w:rPr>
            <w:t xml:space="preserve"> of </w:t>
          </w:r>
          <w:r w:rsidR="00AE1BDC">
            <w:rPr>
              <w:rFonts w:ascii="Arial" w:eastAsia="Arial" w:hAnsi="Arial" w:cs="Arial"/>
              <w:sz w:val="18"/>
              <w:szCs w:val="18"/>
            </w:rPr>
            <w:fldChar w:fldCharType="begin"/>
          </w:r>
          <w:r w:rsidR="00AE1BDC">
            <w:rPr>
              <w:rFonts w:ascii="Arial" w:eastAsia="Arial" w:hAnsi="Arial" w:cs="Arial"/>
              <w:sz w:val="18"/>
              <w:szCs w:val="18"/>
            </w:rPr>
            <w:instrText xml:space="preserve"> NUMPAGES </w:instrText>
          </w:r>
          <w:r w:rsidR="00AE1BDC">
            <w:rPr>
              <w:rFonts w:ascii="Arial" w:eastAsia="Arial" w:hAnsi="Arial" w:cs="Arial"/>
              <w:sz w:val="18"/>
              <w:szCs w:val="18"/>
            </w:rPr>
            <w:fldChar w:fldCharType="separate"/>
          </w:r>
          <w:r w:rsidR="00AE1BDC">
            <w:rPr>
              <w:rFonts w:ascii="Arial" w:eastAsia="Arial" w:hAnsi="Arial" w:cs="Arial"/>
              <w:noProof/>
              <w:sz w:val="18"/>
              <w:szCs w:val="18"/>
            </w:rPr>
            <w:t>17</w:t>
          </w:r>
          <w:r w:rsidR="00AE1BDC">
            <w:rPr>
              <w:rFonts w:ascii="Arial" w:eastAsia="Arial" w:hAnsi="Arial" w:cs="Arial"/>
              <w:sz w:val="18"/>
              <w:szCs w:val="18"/>
            </w:rPr>
            <w:fldChar w:fldCharType="end"/>
          </w:r>
          <w:r w:rsidR="00AE1BDC">
            <w:rPr>
              <w:rFonts w:ascii="Arial" w:eastAsia="Arial" w:hAnsi="Arial" w:cs="Arial"/>
              <w:sz w:val="18"/>
              <w:szCs w:val="18"/>
            </w:rPr>
            <w:t xml:space="preserve"> </w:t>
          </w:r>
        </w:p>
      </w:tc>
    </w:tr>
    <w:tr w:rsidR="007B70F0" w14:paraId="29DB92E7" w14:textId="77777777">
      <w:trPr>
        <w:cantSplit/>
      </w:trPr>
      <w:tc>
        <w:tcPr>
          <w:tcW w:w="3544" w:type="dxa"/>
          <w:tcBorders>
            <w:top w:val="single" w:sz="4" w:space="0" w:color="auto"/>
          </w:tcBorders>
        </w:tcPr>
        <w:p w14:paraId="6850220B" w14:textId="77777777" w:rsidR="007B70F0" w:rsidRPr="00D846FA" w:rsidRDefault="007B70F0" w:rsidP="007B70F0">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rPr>
              <w:rFonts w:ascii="Calibri" w:eastAsia="Calibri" w:hAnsi="Calibri" w:cs="Arial"/>
            </w:rPr>
          </w:pPr>
          <w:r w:rsidRPr="00D846FA">
            <w:rPr>
              <w:rFonts w:ascii="Calibri" w:eastAsia="Calibri" w:hAnsi="Calibri" w:cs="Arial"/>
            </w:rPr>
            <w:t xml:space="preserve">OSPAR Commission </w:t>
          </w:r>
          <w:r w:rsidRPr="00D846FA">
            <w:rPr>
              <w:rFonts w:ascii="Calibri" w:eastAsia="Calibri" w:hAnsi="Calibri" w:cs="Arial"/>
            </w:rPr>
            <w:tab/>
            <w:t xml:space="preserve">                                         </w:t>
          </w:r>
        </w:p>
      </w:tc>
      <w:tc>
        <w:tcPr>
          <w:tcW w:w="6103" w:type="dxa"/>
          <w:tcBorders>
            <w:top w:val="single" w:sz="4" w:space="0" w:color="auto"/>
          </w:tcBorders>
        </w:tcPr>
        <w:p w14:paraId="7D185757" w14:textId="7AD2004C" w:rsidR="007B70F0" w:rsidRDefault="007B70F0" w:rsidP="007B70F0">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jc w:val="right"/>
            <w:rPr>
              <w:rFonts w:ascii="Calibri" w:eastAsia="Calibri" w:hAnsi="Calibri" w:cs="Arial"/>
              <w:sz w:val="18"/>
              <w:szCs w:val="18"/>
            </w:rPr>
          </w:pPr>
          <w:r>
            <w:rPr>
              <w:rFonts w:ascii="Calibri" w:hAnsi="Calibri"/>
            </w:rPr>
            <w:t>OSPAR Agreement 20</w:t>
          </w:r>
          <w:r w:rsidR="00D846FA">
            <w:rPr>
              <w:rFonts w:ascii="Calibri" w:hAnsi="Calibri"/>
            </w:rPr>
            <w:t>2</w:t>
          </w:r>
          <w:r w:rsidR="00034B8B">
            <w:rPr>
              <w:rFonts w:ascii="Calibri" w:hAnsi="Calibri"/>
            </w:rPr>
            <w:t>3</w:t>
          </w:r>
          <w:r>
            <w:rPr>
              <w:rFonts w:ascii="Calibri" w:hAnsi="Calibri"/>
            </w:rPr>
            <w:t>-</w:t>
          </w:r>
          <w:r w:rsidR="00034B8B">
            <w:rPr>
              <w:rFonts w:ascii="Calibri" w:hAnsi="Calibri"/>
            </w:rPr>
            <w:t>09</w:t>
          </w:r>
        </w:p>
      </w:tc>
    </w:tr>
  </w:tbl>
  <w:p w14:paraId="679F69C7" w14:textId="77777777" w:rsidR="008A0EAF" w:rsidRDefault="008A0EAF">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top w:w="57" w:type="dxa"/>
        <w:left w:w="0" w:type="dxa"/>
        <w:bottom w:w="57" w:type="dxa"/>
        <w:right w:w="0" w:type="dxa"/>
      </w:tblCellMar>
      <w:tblLook w:val="0000" w:firstRow="0" w:lastRow="0" w:firstColumn="0" w:lastColumn="0" w:noHBand="0" w:noVBand="0"/>
    </w:tblPr>
    <w:tblGrid>
      <w:gridCol w:w="4820"/>
      <w:gridCol w:w="5103"/>
    </w:tblGrid>
    <w:tr w:rsidR="0053544E" w14:paraId="075A6F81" w14:textId="77777777" w:rsidTr="0053544E">
      <w:trPr>
        <w:cantSplit/>
      </w:trPr>
      <w:tc>
        <w:tcPr>
          <w:tcW w:w="9923" w:type="dxa"/>
          <w:gridSpan w:val="2"/>
          <w:tcBorders>
            <w:bottom w:val="single" w:sz="4" w:space="0" w:color="auto"/>
          </w:tcBorders>
        </w:tcPr>
        <w:p w14:paraId="4A966982" w14:textId="77777777" w:rsidR="0053544E" w:rsidRDefault="0053544E">
          <w:pPr>
            <w:pStyle w:val="Footer"/>
            <w:jc w:val="right"/>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77" behindDoc="0" locked="0" layoutInCell="1" allowOverlap="1" wp14:anchorId="05FE98F0" wp14:editId="133DEE21">
                    <wp:simplePos x="635" y="635"/>
                    <wp:positionH relativeFrom="page">
                      <wp:align>center</wp:align>
                    </wp:positionH>
                    <wp:positionV relativeFrom="page">
                      <wp:align>bottom</wp:align>
                    </wp:positionV>
                    <wp:extent cx="459740" cy="345440"/>
                    <wp:effectExtent l="0" t="0" r="16510" b="0"/>
                    <wp:wrapNone/>
                    <wp:docPr id="1247947563"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0B9FFC9" w14:textId="77777777" w:rsidR="0053544E" w:rsidRPr="00813A8E" w:rsidRDefault="0053544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FE98F0" id="_x0000_t202" coordsize="21600,21600" o:spt="202" path="m,l,21600r21600,l21600,xe">
                    <v:stroke joinstyle="miter"/>
                    <v:path gradientshapeok="t" o:connecttype="rect"/>
                  </v:shapetype>
                  <v:shape id="_x0000_s1063" type="#_x0000_t202" alt="OFFICIAL" style="position:absolute;left:0;text-align:left;margin-left:0;margin-top:0;width:36.2pt;height:27.2pt;z-index:2516582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osDgIAAB0EAAAOAAAAZHJzL2Uyb0RvYy54bWysU8tu2zAQvBfoPxC815JTu2kEy4GbwEWB&#10;IAngFDnTFGUJkLgESVtyv75DyrLbtKeiF2q0u9zH7HBx27cNOyjratI5n05SzpSWVNR6l/PvL+sP&#10;nzlzXuhCNKRVzo/K8dvl+3eLzmTqiipqCmUZkmiXdSbnlfcmSxInK9UKNyGjNJwl2VZ4/NpdUljR&#10;IXvbJFdp+inpyBbGklTOwXo/OPky5i9LJf1TWTrlWZNz9ObjaeO5DWeyXIhsZ4WpanlqQ/xDF62o&#10;NYqeU90LL9je1n+kamtpyVHpJ5LahMqylirOgGmm6ZtpNpUwKs4Ccpw50+T+X1r5eNiYZ8t8/4V6&#10;LDAQ0hmXORjDPH1p2/BFpwx+UHg806Z6zySMs/nN9QweCdfH2XwGjCzJ5bKxzn9V1LIAcm6xlUiW&#10;ODw4P4SOIaGWpnXdNHEzjf7NgJzBklw6DMj3257VBYpfj+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vIsosDgIAAB0E&#10;AAAOAAAAAAAAAAAAAAAAAC4CAABkcnMvZTJvRG9jLnhtbFBLAQItABQABgAIAAAAIQAjaYyj2gAA&#10;AAMBAAAPAAAAAAAAAAAAAAAAAGgEAABkcnMvZG93bnJldi54bWxQSwUGAAAAAAQABADzAAAAbwUA&#10;AAAA&#10;" filled="f" stroked="f">
                    <v:textbox style="mso-fit-shape-to-text:t" inset="0,0,0,15pt">
                      <w:txbxContent>
                        <w:p w14:paraId="10B9FFC9" w14:textId="77777777" w:rsidR="0053544E" w:rsidRPr="00813A8E" w:rsidRDefault="0053544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noProof/>
              <w:sz w:val="18"/>
              <w:szCs w:val="18"/>
            </w:rPr>
            <w:t>16</w:t>
          </w:r>
          <w:r>
            <w:rPr>
              <w:rFonts w:ascii="Arial" w:eastAsia="Arial" w:hAnsi="Arial" w:cs="Arial"/>
              <w:sz w:val="18"/>
              <w:szCs w:val="18"/>
            </w:rPr>
            <w:fldChar w:fldCharType="end"/>
          </w:r>
          <w:r>
            <w:rPr>
              <w:rFonts w:ascii="Arial" w:eastAsia="Arial" w:hAnsi="Arial" w:cs="Arial"/>
              <w:sz w:val="18"/>
              <w:szCs w:val="18"/>
            </w:rPr>
            <w:t xml:space="preserve"> of </w:t>
          </w:r>
          <w:r>
            <w:rPr>
              <w:rFonts w:ascii="Arial" w:eastAsia="Arial" w:hAnsi="Arial" w:cs="Arial"/>
              <w:sz w:val="18"/>
              <w:szCs w:val="18"/>
            </w:rPr>
            <w:fldChar w:fldCharType="begin"/>
          </w:r>
          <w:r>
            <w:rPr>
              <w:rFonts w:ascii="Arial" w:eastAsia="Arial" w:hAnsi="Arial" w:cs="Arial"/>
              <w:sz w:val="18"/>
              <w:szCs w:val="18"/>
            </w:rPr>
            <w:instrText xml:space="preserve"> NUMPAGES </w:instrText>
          </w:r>
          <w:r>
            <w:rPr>
              <w:rFonts w:ascii="Arial" w:eastAsia="Arial" w:hAnsi="Arial" w:cs="Arial"/>
              <w:sz w:val="18"/>
              <w:szCs w:val="18"/>
            </w:rPr>
            <w:fldChar w:fldCharType="separate"/>
          </w:r>
          <w:r>
            <w:rPr>
              <w:rFonts w:ascii="Arial" w:eastAsia="Arial" w:hAnsi="Arial" w:cs="Arial"/>
              <w:noProof/>
              <w:sz w:val="18"/>
              <w:szCs w:val="18"/>
            </w:rPr>
            <w:t>17</w:t>
          </w:r>
          <w:r>
            <w:rPr>
              <w:rFonts w:ascii="Arial" w:eastAsia="Arial" w:hAnsi="Arial" w:cs="Arial"/>
              <w:sz w:val="18"/>
              <w:szCs w:val="18"/>
            </w:rPr>
            <w:fldChar w:fldCharType="end"/>
          </w:r>
          <w:r>
            <w:rPr>
              <w:rFonts w:ascii="Arial" w:eastAsia="Arial" w:hAnsi="Arial" w:cs="Arial"/>
              <w:sz w:val="18"/>
              <w:szCs w:val="18"/>
            </w:rPr>
            <w:t xml:space="preserve"> </w:t>
          </w:r>
        </w:p>
      </w:tc>
    </w:tr>
    <w:tr w:rsidR="0053544E" w14:paraId="4149B958" w14:textId="77777777" w:rsidTr="0053544E">
      <w:trPr>
        <w:cantSplit/>
      </w:trPr>
      <w:tc>
        <w:tcPr>
          <w:tcW w:w="4820" w:type="dxa"/>
          <w:tcBorders>
            <w:top w:val="single" w:sz="4" w:space="0" w:color="auto"/>
          </w:tcBorders>
        </w:tcPr>
        <w:p w14:paraId="33746215" w14:textId="77777777" w:rsidR="0053544E" w:rsidRDefault="0053544E">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rPr>
              <w:rFonts w:ascii="Arial" w:eastAsia="Arial" w:hAnsi="Arial" w:cs="Arial"/>
              <w:sz w:val="18"/>
              <w:szCs w:val="18"/>
            </w:rPr>
          </w:pPr>
          <w:r>
            <w:rPr>
              <w:rFonts w:ascii="Arial" w:eastAsia="Arial" w:hAnsi="Arial" w:cs="Arial"/>
              <w:sz w:val="18"/>
              <w:szCs w:val="18"/>
            </w:rPr>
            <w:t xml:space="preserve">OSPAR Commission </w:t>
          </w:r>
          <w:r>
            <w:rPr>
              <w:rFonts w:ascii="Arial" w:eastAsia="Arial" w:hAnsi="Arial" w:cs="Arial"/>
              <w:sz w:val="18"/>
              <w:szCs w:val="18"/>
            </w:rPr>
            <w:tab/>
          </w:r>
          <w:r>
            <w:rPr>
              <w:rFonts w:ascii="Arial" w:eastAsia="Arial" w:hAnsi="Arial" w:cs="Arial"/>
              <w:sz w:val="18"/>
              <w:szCs w:val="18"/>
            </w:rPr>
            <w:tab/>
          </w:r>
        </w:p>
      </w:tc>
      <w:tc>
        <w:tcPr>
          <w:tcW w:w="5103" w:type="dxa"/>
          <w:tcBorders>
            <w:top w:val="single" w:sz="4" w:space="0" w:color="auto"/>
          </w:tcBorders>
        </w:tcPr>
        <w:p w14:paraId="12E39EA4" w14:textId="466E1CE0" w:rsidR="0053544E" w:rsidRDefault="0053544E">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jc w:val="right"/>
            <w:rPr>
              <w:rFonts w:ascii="Calibri" w:eastAsia="Calibri" w:hAnsi="Calibri" w:cs="Arial"/>
              <w:sz w:val="18"/>
              <w:szCs w:val="18"/>
            </w:rPr>
          </w:pPr>
          <w:r>
            <w:rPr>
              <w:rFonts w:ascii="Calibri" w:hAnsi="Calibri" w:cs="Arial"/>
              <w:szCs w:val="18"/>
            </w:rPr>
            <w:t>OSPAR Agreement 202</w:t>
          </w:r>
          <w:r w:rsidR="00034B8B">
            <w:rPr>
              <w:rFonts w:ascii="Calibri" w:hAnsi="Calibri" w:cs="Arial"/>
              <w:szCs w:val="18"/>
            </w:rPr>
            <w:t>3</w:t>
          </w:r>
          <w:r>
            <w:rPr>
              <w:rFonts w:ascii="Calibri" w:hAnsi="Calibri" w:cs="Arial"/>
              <w:szCs w:val="18"/>
            </w:rPr>
            <w:t>-</w:t>
          </w:r>
          <w:r w:rsidR="00034B8B">
            <w:rPr>
              <w:rFonts w:ascii="Calibri" w:hAnsi="Calibri" w:cs="Arial"/>
              <w:szCs w:val="18"/>
            </w:rPr>
            <w:t>09</w:t>
          </w:r>
        </w:p>
      </w:tc>
    </w:tr>
  </w:tbl>
  <w:p w14:paraId="44582E8C" w14:textId="77777777" w:rsidR="0053544E" w:rsidRDefault="005354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7722" w14:textId="03E3A6A2" w:rsidR="00813A8E" w:rsidRDefault="00813A8E">
    <w:pPr>
      <w:pStyle w:val="Footer"/>
    </w:pPr>
    <w:r>
      <w:rPr>
        <w:noProof/>
      </w:rPr>
      <mc:AlternateContent>
        <mc:Choice Requires="wps">
          <w:drawing>
            <wp:anchor distT="0" distB="0" distL="0" distR="0" simplePos="0" relativeHeight="251658259" behindDoc="0" locked="0" layoutInCell="1" allowOverlap="1" wp14:anchorId="4F7C38F7" wp14:editId="09066B09">
              <wp:simplePos x="635" y="635"/>
              <wp:positionH relativeFrom="page">
                <wp:align>center</wp:align>
              </wp:positionH>
              <wp:positionV relativeFrom="page">
                <wp:align>bottom</wp:align>
              </wp:positionV>
              <wp:extent cx="459740" cy="345440"/>
              <wp:effectExtent l="0" t="0" r="16510" b="0"/>
              <wp:wrapNone/>
              <wp:docPr id="1574005372"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53C0BAC" w14:textId="4B98B0A2"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7C38F7" id="_x0000_t202" coordsize="21600,21600" o:spt="202" path="m,l,21600r21600,l21600,xe">
              <v:stroke joinstyle="miter"/>
              <v:path gradientshapeok="t" o:connecttype="rect"/>
            </v:shapetype>
            <v:shape id="Text Box 22" o:spid="_x0000_s1031" type="#_x0000_t202" alt="OFFICIAL" style="position:absolute;margin-left:0;margin-top:0;width:36.2pt;height:27.2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filled="f" stroked="f">
              <v:textbox style="mso-fit-shape-to-text:t" inset="0,0,0,15pt">
                <w:txbxContent>
                  <w:p w14:paraId="653C0BAC" w14:textId="4B98B0A2"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C062" w14:textId="0424171D" w:rsidR="00813A8E" w:rsidRDefault="00813A8E">
    <w:pPr>
      <w:pStyle w:val="Footer"/>
    </w:pPr>
    <w:r>
      <w:rPr>
        <w:noProof/>
      </w:rPr>
      <mc:AlternateContent>
        <mc:Choice Requires="wps">
          <w:drawing>
            <wp:anchor distT="0" distB="0" distL="0" distR="0" simplePos="0" relativeHeight="251658263" behindDoc="0" locked="0" layoutInCell="1" allowOverlap="1" wp14:anchorId="7797613D" wp14:editId="3019CAC0">
              <wp:simplePos x="635" y="635"/>
              <wp:positionH relativeFrom="page">
                <wp:align>center</wp:align>
              </wp:positionH>
              <wp:positionV relativeFrom="page">
                <wp:align>bottom</wp:align>
              </wp:positionV>
              <wp:extent cx="459740" cy="345440"/>
              <wp:effectExtent l="0" t="0" r="16510" b="0"/>
              <wp:wrapNone/>
              <wp:docPr id="1677510637"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22456EC" w14:textId="47273FA0"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97613D" id="_x0000_t202" coordsize="21600,21600" o:spt="202" path="m,l,21600r21600,l21600,xe">
              <v:stroke joinstyle="miter"/>
              <v:path gradientshapeok="t" o:connecttype="rect"/>
            </v:shapetype>
            <v:shape id="Text Box 26" o:spid="_x0000_s1034" type="#_x0000_t202" alt="OFFICIAL" style="position:absolute;margin-left:0;margin-top:0;width:36.2pt;height:27.2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uB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cr6uBDgIAABwE&#10;AAAOAAAAAAAAAAAAAAAAAC4CAABkcnMvZTJvRG9jLnhtbFBLAQItABQABgAIAAAAIQAjaYyj2gAA&#10;AAMBAAAPAAAAAAAAAAAAAAAAAGgEAABkcnMvZG93bnJldi54bWxQSwUGAAAAAAQABADzAAAAbwUA&#10;AAAA&#10;" filled="f" stroked="f">
              <v:textbox style="mso-fit-shape-to-text:t" inset="0,0,0,15pt">
                <w:txbxContent>
                  <w:p w14:paraId="022456EC" w14:textId="47273FA0"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75" w:type="dxa"/>
      <w:tblCellMar>
        <w:top w:w="57" w:type="dxa"/>
        <w:left w:w="0" w:type="dxa"/>
        <w:bottom w:w="57" w:type="dxa"/>
        <w:right w:w="0" w:type="dxa"/>
      </w:tblCellMar>
      <w:tblLook w:val="0000" w:firstRow="0" w:lastRow="0" w:firstColumn="0" w:lastColumn="0" w:noHBand="0" w:noVBand="0"/>
    </w:tblPr>
    <w:tblGrid>
      <w:gridCol w:w="7087"/>
      <w:gridCol w:w="7088"/>
    </w:tblGrid>
    <w:tr w:rsidR="008A0EAF" w14:paraId="327888EE" w14:textId="77777777">
      <w:trPr>
        <w:cantSplit/>
      </w:trPr>
      <w:tc>
        <w:tcPr>
          <w:tcW w:w="14175" w:type="dxa"/>
          <w:gridSpan w:val="2"/>
          <w:tcBorders>
            <w:bottom w:val="single" w:sz="4" w:space="0" w:color="auto"/>
          </w:tcBorders>
        </w:tcPr>
        <w:p w14:paraId="0BAE22C5" w14:textId="290D48BF" w:rsidR="008A0EAF" w:rsidRDefault="00813A8E">
          <w:pPr>
            <w:pStyle w:val="Footer"/>
            <w:jc w:val="right"/>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64" behindDoc="0" locked="0" layoutInCell="1" allowOverlap="1" wp14:anchorId="7DAC9EC0" wp14:editId="113DA4E8">
                    <wp:simplePos x="635" y="635"/>
                    <wp:positionH relativeFrom="page">
                      <wp:align>center</wp:align>
                    </wp:positionH>
                    <wp:positionV relativeFrom="page">
                      <wp:align>bottom</wp:align>
                    </wp:positionV>
                    <wp:extent cx="459740" cy="345440"/>
                    <wp:effectExtent l="0" t="0" r="16510" b="0"/>
                    <wp:wrapNone/>
                    <wp:docPr id="1789422626"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67C3AE9" w14:textId="76ECEBC3"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AC9EC0" id="_x0000_t202" coordsize="21600,21600" o:spt="202" path="m,l,21600r21600,l21600,xe">
                    <v:stroke joinstyle="miter"/>
                    <v:path gradientshapeok="t" o:connecttype="rect"/>
                  </v:shapetype>
                  <v:shape id="Text Box 27" o:spid="_x0000_s1035" type="#_x0000_t202" alt="OFFICIAL" style="position:absolute;left:0;text-align:left;margin-left:0;margin-top:0;width:36.2pt;height:27.2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m8DgIAABwEAAAOAAAAZHJzL2Uyb0RvYy54bWysU01v2zAMvQ/YfxB0X+x0ydYYcYqsRYYB&#10;QVsgHXqWZSk2IImCpMTOfv0oOU62bqdhF/mZpPjx+LS867UiR+F8C6ak00lOiTAc6tbsS/r9ZfPh&#10;lhIfmKmZAiNKehKe3q3ev1t2thA30ICqhSOYxPiisyVtQrBFlnneCM38BKww6JTgNAv46/ZZ7ViH&#10;2bXKbvL8U9aBq60DLrxH68PgpKuUX0rBw5OUXgSiSoq9hXS6dFbxzFZLVuwds03Lz22wf+hCs9Zg&#10;0UuqBxYYObj2j1S65Q48yDDhoDOQsuUizYDTTPM30+waZkWaBcnx9kKT/39p+eNxZ58dCf0X6HGB&#10;kZDO+sKjMc7TS6fjFzsl6EcKTxfaRB8IR+Nsvvg8Qw9H18fZfIYYs2TXy9b58FWAJhGU1OFWElns&#10;uPVhCB1DYi0Dm1aptBllfjNgzmjJrh1GFPqqJ21d0sXYfQX1CYdyMOzbW75psfSW+fDMHC4Yu0XR&#10;hic8pIKupHBGlDTgfvzNHuORd/RS0qFgSmpQ0ZSobwb3EbU1AjeCKoHpIp/n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xEBm8DgIAABwE&#10;AAAOAAAAAAAAAAAAAAAAAC4CAABkcnMvZTJvRG9jLnhtbFBLAQItABQABgAIAAAAIQAjaYyj2gAA&#10;AAMBAAAPAAAAAAAAAAAAAAAAAGgEAABkcnMvZG93bnJldi54bWxQSwUGAAAAAAQABADzAAAAbwUA&#10;AAAA&#10;" filled="f" stroked="f">
                    <v:textbox style="mso-fit-shape-to-text:t" inset="0,0,0,15pt">
                      <w:txbxContent>
                        <w:p w14:paraId="567C3AE9" w14:textId="76ECEBC3"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sidR="00AE1BDC">
            <w:rPr>
              <w:rFonts w:ascii="Arial" w:eastAsia="Arial" w:hAnsi="Arial" w:cs="Arial"/>
              <w:sz w:val="18"/>
              <w:szCs w:val="18"/>
            </w:rPr>
            <w:fldChar w:fldCharType="begin"/>
          </w:r>
          <w:r w:rsidR="00AE1BDC">
            <w:rPr>
              <w:rFonts w:ascii="Arial" w:eastAsia="Arial" w:hAnsi="Arial" w:cs="Arial"/>
              <w:sz w:val="18"/>
              <w:szCs w:val="18"/>
            </w:rPr>
            <w:instrText xml:space="preserve"> PAGE </w:instrText>
          </w:r>
          <w:r w:rsidR="00AE1BDC">
            <w:rPr>
              <w:rFonts w:ascii="Arial" w:eastAsia="Arial" w:hAnsi="Arial" w:cs="Arial"/>
              <w:sz w:val="18"/>
              <w:szCs w:val="18"/>
            </w:rPr>
            <w:fldChar w:fldCharType="separate"/>
          </w:r>
          <w:r w:rsidR="00AE1BDC">
            <w:rPr>
              <w:rFonts w:ascii="Arial" w:eastAsia="Arial" w:hAnsi="Arial" w:cs="Arial"/>
              <w:noProof/>
              <w:sz w:val="18"/>
              <w:szCs w:val="18"/>
            </w:rPr>
            <w:t>2</w:t>
          </w:r>
          <w:r w:rsidR="00AE1BDC">
            <w:rPr>
              <w:rFonts w:ascii="Arial" w:eastAsia="Arial" w:hAnsi="Arial" w:cs="Arial"/>
              <w:sz w:val="18"/>
              <w:szCs w:val="18"/>
            </w:rPr>
            <w:fldChar w:fldCharType="end"/>
          </w:r>
          <w:r w:rsidR="00AE1BDC">
            <w:rPr>
              <w:rFonts w:ascii="Arial" w:eastAsia="Arial" w:hAnsi="Arial" w:cs="Arial"/>
              <w:sz w:val="18"/>
              <w:szCs w:val="18"/>
            </w:rPr>
            <w:t xml:space="preserve"> of </w:t>
          </w:r>
          <w:r w:rsidR="00AE1BDC">
            <w:rPr>
              <w:rFonts w:ascii="Arial" w:eastAsia="Arial" w:hAnsi="Arial" w:cs="Arial"/>
              <w:sz w:val="18"/>
              <w:szCs w:val="18"/>
            </w:rPr>
            <w:fldChar w:fldCharType="begin"/>
          </w:r>
          <w:r w:rsidR="00AE1BDC">
            <w:rPr>
              <w:rFonts w:ascii="Arial" w:eastAsia="Arial" w:hAnsi="Arial" w:cs="Arial"/>
              <w:sz w:val="18"/>
              <w:szCs w:val="18"/>
            </w:rPr>
            <w:instrText xml:space="preserve"> NUMPAGES </w:instrText>
          </w:r>
          <w:r w:rsidR="00AE1BDC">
            <w:rPr>
              <w:rFonts w:ascii="Arial" w:eastAsia="Arial" w:hAnsi="Arial" w:cs="Arial"/>
              <w:sz w:val="18"/>
              <w:szCs w:val="18"/>
            </w:rPr>
            <w:fldChar w:fldCharType="separate"/>
          </w:r>
          <w:r w:rsidR="00AE1BDC">
            <w:rPr>
              <w:rFonts w:ascii="Arial" w:eastAsia="Arial" w:hAnsi="Arial" w:cs="Arial"/>
              <w:noProof/>
              <w:sz w:val="18"/>
              <w:szCs w:val="18"/>
            </w:rPr>
            <w:t>17</w:t>
          </w:r>
          <w:r w:rsidR="00AE1BDC">
            <w:rPr>
              <w:rFonts w:ascii="Arial" w:eastAsia="Arial" w:hAnsi="Arial" w:cs="Arial"/>
              <w:sz w:val="18"/>
              <w:szCs w:val="18"/>
            </w:rPr>
            <w:fldChar w:fldCharType="end"/>
          </w:r>
          <w:r w:rsidR="00AE1BDC">
            <w:rPr>
              <w:rFonts w:ascii="Arial" w:eastAsia="Arial" w:hAnsi="Arial" w:cs="Arial"/>
              <w:sz w:val="18"/>
              <w:szCs w:val="18"/>
            </w:rPr>
            <w:t xml:space="preserve"> </w:t>
          </w:r>
        </w:p>
      </w:tc>
    </w:tr>
    <w:tr w:rsidR="008A0EAF" w14:paraId="3184E1D2" w14:textId="77777777">
      <w:trPr>
        <w:cantSplit/>
      </w:trPr>
      <w:tc>
        <w:tcPr>
          <w:tcW w:w="7087" w:type="dxa"/>
          <w:tcBorders>
            <w:top w:val="single" w:sz="4" w:space="0" w:color="auto"/>
          </w:tcBorders>
        </w:tcPr>
        <w:p w14:paraId="5529D020" w14:textId="77777777" w:rsidR="008A0EAF" w:rsidRPr="00D846FA" w:rsidRDefault="00AE1BDC">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7088"/>
              <w:tab w:val="right" w:pos="14175"/>
            </w:tabs>
            <w:rPr>
              <w:rFonts w:asciiTheme="minorHAnsi" w:eastAsia="Arial" w:hAnsiTheme="minorHAnsi" w:cstheme="minorHAnsi"/>
            </w:rPr>
          </w:pPr>
          <w:r w:rsidRPr="00D846FA">
            <w:rPr>
              <w:rFonts w:asciiTheme="minorHAnsi" w:eastAsia="Arial" w:hAnsiTheme="minorHAnsi" w:cstheme="minorHAnsi"/>
            </w:rPr>
            <w:t xml:space="preserve">OSPAR Commission </w:t>
          </w:r>
          <w:r w:rsidRPr="00D846FA">
            <w:rPr>
              <w:rFonts w:asciiTheme="minorHAnsi" w:eastAsia="Arial" w:hAnsiTheme="minorHAnsi" w:cstheme="minorHAnsi"/>
            </w:rPr>
            <w:tab/>
          </w:r>
        </w:p>
      </w:tc>
      <w:tc>
        <w:tcPr>
          <w:tcW w:w="7088" w:type="dxa"/>
          <w:tcBorders>
            <w:top w:val="single" w:sz="4" w:space="0" w:color="auto"/>
          </w:tcBorders>
        </w:tcPr>
        <w:p w14:paraId="47FC34DD" w14:textId="7CEAEEF0" w:rsidR="008A0EAF" w:rsidRPr="00D846FA" w:rsidRDefault="00120976">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jc w:val="right"/>
            <w:rPr>
              <w:rFonts w:asciiTheme="minorHAnsi" w:eastAsia="Calibri" w:hAnsiTheme="minorHAnsi" w:cstheme="minorHAnsi"/>
            </w:rPr>
          </w:pPr>
          <w:r>
            <w:rPr>
              <w:rFonts w:ascii="Calibri" w:hAnsi="Calibri" w:cs="Arial"/>
              <w:szCs w:val="18"/>
            </w:rPr>
            <w:t>OSPAR Agreement 202</w:t>
          </w:r>
          <w:r w:rsidR="00034B8B">
            <w:rPr>
              <w:rFonts w:ascii="Calibri" w:hAnsi="Calibri" w:cs="Arial"/>
              <w:szCs w:val="18"/>
            </w:rPr>
            <w:t>3</w:t>
          </w:r>
          <w:r>
            <w:rPr>
              <w:rFonts w:ascii="Calibri" w:hAnsi="Calibri" w:cs="Arial"/>
              <w:szCs w:val="18"/>
            </w:rPr>
            <w:t>-</w:t>
          </w:r>
          <w:r w:rsidR="00034B8B">
            <w:rPr>
              <w:rFonts w:ascii="Calibri" w:hAnsi="Calibri" w:cs="Arial"/>
              <w:szCs w:val="18"/>
            </w:rPr>
            <w:t>09</w:t>
          </w:r>
        </w:p>
      </w:tc>
    </w:tr>
  </w:tbl>
  <w:p w14:paraId="51D7FF78" w14:textId="77777777" w:rsidR="008A0EAF" w:rsidRDefault="008A0E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8EA9" w14:textId="7FA2A889" w:rsidR="00813A8E" w:rsidRDefault="00813A8E">
    <w:pPr>
      <w:pStyle w:val="Footer"/>
    </w:pPr>
    <w:r>
      <w:rPr>
        <w:noProof/>
      </w:rPr>
      <mc:AlternateContent>
        <mc:Choice Requires="wps">
          <w:drawing>
            <wp:anchor distT="0" distB="0" distL="0" distR="0" simplePos="0" relativeHeight="251658262" behindDoc="0" locked="0" layoutInCell="1" allowOverlap="1" wp14:anchorId="1E2884BC" wp14:editId="61A04839">
              <wp:simplePos x="635" y="635"/>
              <wp:positionH relativeFrom="page">
                <wp:align>center</wp:align>
              </wp:positionH>
              <wp:positionV relativeFrom="page">
                <wp:align>bottom</wp:align>
              </wp:positionV>
              <wp:extent cx="459740" cy="345440"/>
              <wp:effectExtent l="0" t="0" r="16510" b="0"/>
              <wp:wrapNone/>
              <wp:docPr id="417541938"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33CFEF0" w14:textId="060D26D7"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884BC" id="_x0000_t202" coordsize="21600,21600" o:spt="202" path="m,l,21600r21600,l21600,xe">
              <v:stroke joinstyle="miter"/>
              <v:path gradientshapeok="t" o:connecttype="rect"/>
            </v:shapetype>
            <v:shape id="Text Box 25" o:spid="_x0000_s1037" type="#_x0000_t202" alt="OFFICIAL" style="position:absolute;margin-left:0;margin-top:0;width:36.2pt;height:27.2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HDQ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o/t7+l4oipLA0Ld0aua9R+EM4/C4sNo12o&#10;1j/hKBvqck4nxFlF9sff7CEexMPLWQfF5FxD0pw13zQWEsQ1AjuCbQTTm3Sewq/37R1Bh1M8CSMj&#10;hNX6ZoSlpfYVel6FQnAJLVEu59sR3vlBungPUq1WMQg6MsI/6I2RIXXgK5D50r8Ka06Me6zqkUY5&#10;iewN8UNsuOnMau9Bf9xK4HYg8kQ5NBj3enovQeS//seoy6te/gQ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HX/GMcNAgAAHQQA&#10;AA4AAAAAAAAAAAAAAAAALgIAAGRycy9lMm9Eb2MueG1sUEsBAi0AFAAGAAgAAAAhACNpjKPaAAAA&#10;AwEAAA8AAAAAAAAAAAAAAAAAZwQAAGRycy9kb3ducmV2LnhtbFBLBQYAAAAABAAEAPMAAABuBQAA&#10;AAA=&#10;" filled="f" stroked="f">
              <v:textbox style="mso-fit-shape-to-text:t" inset="0,0,0,15pt">
                <w:txbxContent>
                  <w:p w14:paraId="733CFEF0" w14:textId="060D26D7"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71B1" w14:textId="6B3D07CE" w:rsidR="00813A8E" w:rsidRDefault="00813A8E">
    <w:pPr>
      <w:pStyle w:val="Footer"/>
    </w:pPr>
    <w:r>
      <w:rPr>
        <w:noProof/>
      </w:rPr>
      <mc:AlternateContent>
        <mc:Choice Requires="wps">
          <w:drawing>
            <wp:anchor distT="0" distB="0" distL="0" distR="0" simplePos="0" relativeHeight="251658266" behindDoc="0" locked="0" layoutInCell="1" allowOverlap="1" wp14:anchorId="1F61573C" wp14:editId="75F65C3D">
              <wp:simplePos x="635" y="635"/>
              <wp:positionH relativeFrom="page">
                <wp:align>center</wp:align>
              </wp:positionH>
              <wp:positionV relativeFrom="page">
                <wp:align>bottom</wp:align>
              </wp:positionV>
              <wp:extent cx="459740" cy="345440"/>
              <wp:effectExtent l="0" t="0" r="16510" b="0"/>
              <wp:wrapNone/>
              <wp:docPr id="1543486364"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0577B0D" w14:textId="27187CFD"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61573C" id="_x0000_t202" coordsize="21600,21600" o:spt="202" path="m,l,21600r21600,l21600,xe">
              <v:stroke joinstyle="miter"/>
              <v:path gradientshapeok="t" o:connecttype="rect"/>
            </v:shapetype>
            <v:shape id="Text Box 29" o:spid="_x0000_s1040" type="#_x0000_t202" alt="OFFICIAL" style="position:absolute;margin-left:0;margin-top:0;width:36.2pt;height:27.2pt;z-index:251658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AM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qfje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svWAMDgIAAB0E&#10;AAAOAAAAAAAAAAAAAAAAAC4CAABkcnMvZTJvRG9jLnhtbFBLAQItABQABgAIAAAAIQAjaYyj2gAA&#10;AAMBAAAPAAAAAAAAAAAAAAAAAGgEAABkcnMvZG93bnJldi54bWxQSwUGAAAAAAQABADzAAAAbwUA&#10;AAAA&#10;" filled="f" stroked="f">
              <v:textbox style="mso-fit-shape-to-text:t" inset="0,0,0,15pt">
                <w:txbxContent>
                  <w:p w14:paraId="30577B0D" w14:textId="27187CFD"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7" w:type="dxa"/>
      <w:tblLayout w:type="fixed"/>
      <w:tblCellMar>
        <w:top w:w="57" w:type="dxa"/>
        <w:left w:w="0" w:type="dxa"/>
        <w:bottom w:w="57" w:type="dxa"/>
        <w:right w:w="0" w:type="dxa"/>
      </w:tblCellMar>
      <w:tblLook w:val="0000" w:firstRow="0" w:lastRow="0" w:firstColumn="0" w:lastColumn="0" w:noHBand="0" w:noVBand="0"/>
    </w:tblPr>
    <w:tblGrid>
      <w:gridCol w:w="3828"/>
      <w:gridCol w:w="5819"/>
    </w:tblGrid>
    <w:tr w:rsidR="008A0EAF" w14:paraId="0E1CD4DF" w14:textId="77777777">
      <w:trPr>
        <w:cantSplit/>
      </w:trPr>
      <w:tc>
        <w:tcPr>
          <w:tcW w:w="9647" w:type="dxa"/>
          <w:gridSpan w:val="2"/>
          <w:tcBorders>
            <w:bottom w:val="single" w:sz="4" w:space="0" w:color="auto"/>
          </w:tcBorders>
        </w:tcPr>
        <w:p w14:paraId="02C657A4" w14:textId="60A70838" w:rsidR="008A0EAF" w:rsidRDefault="00813A8E">
          <w:pPr>
            <w:pStyle w:val="Footer"/>
            <w:jc w:val="right"/>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67" behindDoc="0" locked="0" layoutInCell="1" allowOverlap="1" wp14:anchorId="02F336E5" wp14:editId="2A984CCF">
                    <wp:simplePos x="635" y="635"/>
                    <wp:positionH relativeFrom="page">
                      <wp:align>center</wp:align>
                    </wp:positionH>
                    <wp:positionV relativeFrom="page">
                      <wp:align>bottom</wp:align>
                    </wp:positionV>
                    <wp:extent cx="459740" cy="345440"/>
                    <wp:effectExtent l="0" t="0" r="16510" b="0"/>
                    <wp:wrapNone/>
                    <wp:docPr id="290485607"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6F8A6BC" w14:textId="6C2177A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F336E5" id="_x0000_t202" coordsize="21600,21600" o:spt="202" path="m,l,21600r21600,l21600,xe">
                    <v:stroke joinstyle="miter"/>
                    <v:path gradientshapeok="t" o:connecttype="rect"/>
                  </v:shapetype>
                  <v:shape id="Text Box 30" o:spid="_x0000_s1041" type="#_x0000_t202" alt="OFFICIAL" style="position:absolute;left:0;text-align:left;margin-left:0;margin-top:0;width:36.2pt;height:27.2pt;z-index:251658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tIx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qfj+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BAtIxDgIAAB0E&#10;AAAOAAAAAAAAAAAAAAAAAC4CAABkcnMvZTJvRG9jLnhtbFBLAQItABQABgAIAAAAIQAjaYyj2gAA&#10;AAMBAAAPAAAAAAAAAAAAAAAAAGgEAABkcnMvZG93bnJldi54bWxQSwUGAAAAAAQABADzAAAAbwUA&#10;AAAA&#10;" filled="f" stroked="f">
                    <v:textbox style="mso-fit-shape-to-text:t" inset="0,0,0,15pt">
                      <w:txbxContent>
                        <w:p w14:paraId="66F8A6BC" w14:textId="6C2177A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sidR="00AE1BDC">
            <w:rPr>
              <w:rFonts w:ascii="Arial" w:eastAsia="Arial" w:hAnsi="Arial" w:cs="Arial"/>
              <w:sz w:val="18"/>
              <w:szCs w:val="18"/>
            </w:rPr>
            <w:fldChar w:fldCharType="begin"/>
          </w:r>
          <w:r w:rsidR="00AE1BDC">
            <w:rPr>
              <w:rFonts w:ascii="Arial" w:eastAsia="Arial" w:hAnsi="Arial" w:cs="Arial"/>
              <w:sz w:val="18"/>
              <w:szCs w:val="18"/>
            </w:rPr>
            <w:instrText xml:space="preserve"> PAGE </w:instrText>
          </w:r>
          <w:r w:rsidR="00AE1BDC">
            <w:rPr>
              <w:rFonts w:ascii="Arial" w:eastAsia="Arial" w:hAnsi="Arial" w:cs="Arial"/>
              <w:sz w:val="18"/>
              <w:szCs w:val="18"/>
            </w:rPr>
            <w:fldChar w:fldCharType="separate"/>
          </w:r>
          <w:r w:rsidR="00AE1BDC">
            <w:rPr>
              <w:rFonts w:ascii="Arial" w:eastAsia="Arial" w:hAnsi="Arial" w:cs="Arial"/>
              <w:noProof/>
              <w:sz w:val="18"/>
              <w:szCs w:val="18"/>
            </w:rPr>
            <w:t>3</w:t>
          </w:r>
          <w:r w:rsidR="00AE1BDC">
            <w:rPr>
              <w:rFonts w:ascii="Arial" w:eastAsia="Arial" w:hAnsi="Arial" w:cs="Arial"/>
              <w:sz w:val="18"/>
              <w:szCs w:val="18"/>
            </w:rPr>
            <w:fldChar w:fldCharType="end"/>
          </w:r>
          <w:r w:rsidR="00AE1BDC">
            <w:rPr>
              <w:rFonts w:ascii="Arial" w:eastAsia="Arial" w:hAnsi="Arial" w:cs="Arial"/>
              <w:sz w:val="18"/>
              <w:szCs w:val="18"/>
            </w:rPr>
            <w:t xml:space="preserve"> of </w:t>
          </w:r>
          <w:r w:rsidR="00AE1BDC">
            <w:rPr>
              <w:rFonts w:ascii="Arial" w:eastAsia="Arial" w:hAnsi="Arial" w:cs="Arial"/>
              <w:sz w:val="18"/>
              <w:szCs w:val="18"/>
            </w:rPr>
            <w:fldChar w:fldCharType="begin"/>
          </w:r>
          <w:r w:rsidR="00AE1BDC">
            <w:rPr>
              <w:rFonts w:ascii="Arial" w:eastAsia="Arial" w:hAnsi="Arial" w:cs="Arial"/>
              <w:sz w:val="18"/>
              <w:szCs w:val="18"/>
            </w:rPr>
            <w:instrText xml:space="preserve"> NUMPAGES </w:instrText>
          </w:r>
          <w:r w:rsidR="00AE1BDC">
            <w:rPr>
              <w:rFonts w:ascii="Arial" w:eastAsia="Arial" w:hAnsi="Arial" w:cs="Arial"/>
              <w:sz w:val="18"/>
              <w:szCs w:val="18"/>
            </w:rPr>
            <w:fldChar w:fldCharType="separate"/>
          </w:r>
          <w:r w:rsidR="00AE1BDC">
            <w:rPr>
              <w:rFonts w:ascii="Arial" w:eastAsia="Arial" w:hAnsi="Arial" w:cs="Arial"/>
              <w:noProof/>
              <w:sz w:val="18"/>
              <w:szCs w:val="18"/>
            </w:rPr>
            <w:t>17</w:t>
          </w:r>
          <w:r w:rsidR="00AE1BDC">
            <w:rPr>
              <w:rFonts w:ascii="Arial" w:eastAsia="Arial" w:hAnsi="Arial" w:cs="Arial"/>
              <w:sz w:val="18"/>
              <w:szCs w:val="18"/>
            </w:rPr>
            <w:fldChar w:fldCharType="end"/>
          </w:r>
          <w:r w:rsidR="00AE1BDC">
            <w:rPr>
              <w:rFonts w:ascii="Arial" w:eastAsia="Arial" w:hAnsi="Arial" w:cs="Arial"/>
              <w:sz w:val="18"/>
              <w:szCs w:val="18"/>
            </w:rPr>
            <w:t xml:space="preserve"> </w:t>
          </w:r>
        </w:p>
      </w:tc>
    </w:tr>
    <w:tr w:rsidR="008A0EAF" w14:paraId="09482AFB" w14:textId="77777777">
      <w:trPr>
        <w:cantSplit/>
      </w:trPr>
      <w:tc>
        <w:tcPr>
          <w:tcW w:w="3828" w:type="dxa"/>
          <w:tcBorders>
            <w:top w:val="single" w:sz="4" w:space="0" w:color="auto"/>
          </w:tcBorders>
        </w:tcPr>
        <w:p w14:paraId="031F1B87" w14:textId="77777777" w:rsidR="008A0EAF" w:rsidRDefault="00AE1BDC">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rPr>
              <w:rFonts w:ascii="Arial" w:eastAsia="Arial" w:hAnsi="Arial" w:cs="Arial"/>
              <w:sz w:val="18"/>
              <w:szCs w:val="18"/>
            </w:rPr>
          </w:pPr>
          <w:r>
            <w:rPr>
              <w:rFonts w:ascii="Arial" w:eastAsia="Arial" w:hAnsi="Arial" w:cs="Arial"/>
              <w:sz w:val="18"/>
              <w:szCs w:val="18"/>
            </w:rPr>
            <w:t xml:space="preserve">OSPAR Commission </w:t>
          </w:r>
          <w:r>
            <w:rPr>
              <w:rFonts w:ascii="Arial" w:eastAsia="Arial" w:hAnsi="Arial" w:cs="Arial"/>
              <w:sz w:val="18"/>
              <w:szCs w:val="18"/>
            </w:rPr>
            <w:tab/>
          </w:r>
          <w:r>
            <w:rPr>
              <w:rFonts w:ascii="Arial" w:eastAsia="Arial" w:hAnsi="Arial" w:cs="Arial"/>
              <w:sz w:val="18"/>
              <w:szCs w:val="18"/>
            </w:rPr>
            <w:tab/>
          </w:r>
        </w:p>
      </w:tc>
      <w:tc>
        <w:tcPr>
          <w:tcW w:w="5819" w:type="dxa"/>
          <w:tcBorders>
            <w:top w:val="single" w:sz="4" w:space="0" w:color="auto"/>
          </w:tcBorders>
        </w:tcPr>
        <w:p w14:paraId="0D7980A0" w14:textId="47641111" w:rsidR="008A0EAF" w:rsidRDefault="00181062">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jc w:val="right"/>
            <w:rPr>
              <w:rFonts w:ascii="Calibri" w:eastAsia="Calibri" w:hAnsi="Calibri" w:cs="Arial"/>
              <w:sz w:val="18"/>
              <w:szCs w:val="18"/>
            </w:rPr>
          </w:pPr>
          <w:r>
            <w:rPr>
              <w:rFonts w:ascii="Calibri" w:hAnsi="Calibri" w:cs="Arial"/>
              <w:szCs w:val="18"/>
            </w:rPr>
            <w:t>OSPAR Agreement 202</w:t>
          </w:r>
          <w:r w:rsidR="00034B8B">
            <w:rPr>
              <w:rFonts w:ascii="Calibri" w:hAnsi="Calibri" w:cs="Arial"/>
              <w:szCs w:val="18"/>
            </w:rPr>
            <w:t>3</w:t>
          </w:r>
          <w:r>
            <w:rPr>
              <w:rFonts w:ascii="Calibri" w:hAnsi="Calibri" w:cs="Arial"/>
              <w:szCs w:val="18"/>
            </w:rPr>
            <w:t>-</w:t>
          </w:r>
          <w:r w:rsidR="00034B8B">
            <w:rPr>
              <w:rFonts w:ascii="Calibri" w:hAnsi="Calibri" w:cs="Arial"/>
              <w:szCs w:val="18"/>
            </w:rPr>
            <w:t>09</w:t>
          </w:r>
        </w:p>
      </w:tc>
    </w:tr>
  </w:tbl>
  <w:p w14:paraId="30A5A325" w14:textId="77777777" w:rsidR="008A0EAF" w:rsidRDefault="008A0EA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5A5A" w14:textId="01245442" w:rsidR="00813A8E" w:rsidRDefault="00813A8E">
    <w:pPr>
      <w:pStyle w:val="Footer"/>
    </w:pPr>
    <w:r>
      <w:rPr>
        <w:noProof/>
      </w:rPr>
      <mc:AlternateContent>
        <mc:Choice Requires="wps">
          <w:drawing>
            <wp:anchor distT="0" distB="0" distL="0" distR="0" simplePos="0" relativeHeight="251658265" behindDoc="0" locked="0" layoutInCell="1" allowOverlap="1" wp14:anchorId="69C10B0A" wp14:editId="4961BC02">
              <wp:simplePos x="635" y="635"/>
              <wp:positionH relativeFrom="page">
                <wp:align>center</wp:align>
              </wp:positionH>
              <wp:positionV relativeFrom="page">
                <wp:align>bottom</wp:align>
              </wp:positionV>
              <wp:extent cx="459740" cy="345440"/>
              <wp:effectExtent l="0" t="0" r="16510" b="0"/>
              <wp:wrapNone/>
              <wp:docPr id="1440774787"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47094AD" w14:textId="6E046FDC"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C10B0A" id="_x0000_t202" coordsize="21600,21600" o:spt="202" path="m,l,21600r21600,l21600,xe">
              <v:stroke joinstyle="miter"/>
              <v:path gradientshapeok="t" o:connecttype="rect"/>
            </v:shapetype>
            <v:shape id="Text Box 28" o:spid="_x0000_s1043" type="#_x0000_t202" alt="OFFICIAL" style="position:absolute;margin-left:0;margin-top:0;width:36.2pt;height:27.2pt;z-index:251658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dKDgIAAB0EAAAOAAAAZHJzL2Uyb0RvYy54bWysU8tu2zAQvBfoPxC815JTu2kEy4GbwEWB&#10;IAngFDnTFGUJkLgESVtyv75DyrLbtKeiF2q0u9zH7HBx27cNOyjratI5n05SzpSWVNR6l/PvL+sP&#10;nzlzXuhCNKRVzo/K8dvl+3eLzmTqiipqCmUZkmiXdSbnlfcmSxInK9UKNyGjNJwl2VZ4/NpdUljR&#10;IXvbJFdp+inpyBbGklTOwXo/OPky5i9LJf1TWTrlWZNz9ObjaeO5DWeyXIhsZ4WpanlqQ/xDF62o&#10;NYqeU90LL9je1n+kamtpyVHpJ5LahMqylirOgGmm6ZtpNpUwKs4Ccpw50+T+X1r5eNiYZ8t8/4V6&#10;LDAQ0hmXORjDPH1p2/BFpwx+UHg806Z6zySMs/nN9QweCdfH2XwGjCzJ5bKxzn9V1LIAcm6xlUiW&#10;ODw4P4SOIaGWpnXdNHEzjf7NgJzBklw6DMj3257VBbq/HtvfUnHEVJaGhTsj1zVqPwjnn4XFhtEu&#10;VOufcJQNdTmnE+KsIvvjb/YQD+Lh5ayDYnKuIWnOmm8aCwniGoEdwTaC6U06T+HX+/aOoMMpnoSR&#10;EcJqfTPC0lL7Cj2vQiG4hJYol/PtCO/8IF28B6lWqxgEHRnhH/TGyJA68BXIfOlfhTUnxj1W9Uij&#10;nET2hvghNtx0ZrX3oD9uJXA7EHmiHBqMez29lyDyX/9j1OVVL38C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bfLdKDgIAAB0E&#10;AAAOAAAAAAAAAAAAAAAAAC4CAABkcnMvZTJvRG9jLnhtbFBLAQItABQABgAIAAAAIQAjaYyj2gAA&#10;AAMBAAAPAAAAAAAAAAAAAAAAAGgEAABkcnMvZG93bnJldi54bWxQSwUGAAAAAAQABADzAAAAbwUA&#10;AAAA&#10;" filled="f" stroked="f">
              <v:textbox style="mso-fit-shape-to-text:t" inset="0,0,0,15pt">
                <w:txbxContent>
                  <w:p w14:paraId="047094AD" w14:textId="6E046FDC"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F6B06" w14:textId="77777777" w:rsidR="004C08CD" w:rsidRDefault="004C08CD">
      <w:r>
        <w:separator/>
      </w:r>
    </w:p>
  </w:footnote>
  <w:footnote w:type="continuationSeparator" w:id="0">
    <w:p w14:paraId="55C88C78" w14:textId="77777777" w:rsidR="004C08CD" w:rsidRDefault="004C08CD">
      <w:r>
        <w:continuationSeparator/>
      </w:r>
    </w:p>
  </w:footnote>
  <w:footnote w:type="continuationNotice" w:id="1">
    <w:p w14:paraId="68A3AB44" w14:textId="77777777" w:rsidR="004C08CD" w:rsidRDefault="004C08CD">
      <w:pPr>
        <w:spacing w:after="0"/>
      </w:pPr>
    </w:p>
  </w:footnote>
  <w:footnote w:id="2">
    <w:p w14:paraId="3CCE829B" w14:textId="6ACB808E" w:rsidR="00D13CFC" w:rsidRPr="009B0C9D" w:rsidRDefault="00D13CFC" w:rsidP="00D13CFC">
      <w:pPr>
        <w:pStyle w:val="FootnoteText"/>
        <w:spacing w:after="40"/>
        <w:rPr>
          <w:rFonts w:ascii="Calibri" w:hAnsi="Calibri" w:cs="Arial"/>
          <w:sz w:val="18"/>
          <w:szCs w:val="18"/>
        </w:rPr>
      </w:pPr>
      <w:r w:rsidRPr="009B0C9D">
        <w:rPr>
          <w:rStyle w:val="FootnoteReference"/>
          <w:rFonts w:ascii="Calibri" w:hAnsi="Calibri" w:cs="Arial"/>
          <w:sz w:val="18"/>
          <w:szCs w:val="18"/>
        </w:rPr>
        <w:footnoteRef/>
      </w:r>
      <w:r w:rsidRPr="009B0C9D">
        <w:rPr>
          <w:rFonts w:ascii="Calibri" w:hAnsi="Calibri" w:cs="Arial"/>
          <w:sz w:val="18"/>
          <w:szCs w:val="18"/>
        </w:rPr>
        <w:t xml:space="preserve"> </w:t>
      </w:r>
      <w:r w:rsidRPr="009B0C9D">
        <w:rPr>
          <w:rFonts w:ascii="Calibri" w:hAnsi="Calibri" w:cs="Arial"/>
          <w:sz w:val="18"/>
          <w:szCs w:val="18"/>
        </w:rPr>
        <w:tab/>
      </w:r>
      <w:r>
        <w:rPr>
          <w:rFonts w:ascii="Calibri" w:hAnsi="Calibri" w:cs="Arial"/>
          <w:sz w:val="18"/>
          <w:szCs w:val="18"/>
        </w:rPr>
        <w:t xml:space="preserve">For completion of the HOCNF follow the Guidelines at </w:t>
      </w:r>
      <w:r w:rsidRPr="00A00346">
        <w:rPr>
          <w:rFonts w:ascii="Calibri" w:hAnsi="Calibri" w:cs="Arial"/>
          <w:sz w:val="18"/>
          <w:szCs w:val="18"/>
        </w:rPr>
        <w:t>OSPAR Agreement 2012-05</w:t>
      </w:r>
      <w:r w:rsidR="00A00346">
        <w:rPr>
          <w:rFonts w:ascii="Calibri" w:hAnsi="Calibri" w:cs="Arial"/>
          <w:sz w:val="18"/>
          <w:szCs w:val="18"/>
        </w:rPr>
        <w:t>, as amended</w:t>
      </w:r>
      <w:r w:rsidRPr="009B0C9D">
        <w:rPr>
          <w:rFonts w:ascii="Calibri" w:hAnsi="Calibri" w:cs="Arial"/>
          <w:sz w:val="18"/>
          <w:szCs w:val="18"/>
        </w:rPr>
        <w:t>.</w:t>
      </w:r>
    </w:p>
  </w:footnote>
  <w:footnote w:id="3">
    <w:p w14:paraId="59755005" w14:textId="77777777" w:rsidR="00D13CFC" w:rsidRPr="000E40FE" w:rsidRDefault="00D13CFC" w:rsidP="00D13CFC">
      <w:pPr>
        <w:pStyle w:val="FootnoteText"/>
        <w:rPr>
          <w:rFonts w:asciiTheme="minorHAnsi" w:hAnsiTheme="minorHAnsi" w:cstheme="minorHAnsi"/>
          <w:sz w:val="18"/>
          <w:szCs w:val="18"/>
        </w:rPr>
      </w:pPr>
      <w:r w:rsidRPr="000E40FE">
        <w:rPr>
          <w:rStyle w:val="FootnoteReference"/>
          <w:rFonts w:asciiTheme="minorHAnsi" w:hAnsiTheme="minorHAnsi" w:cstheme="minorHAnsi"/>
          <w:sz w:val="18"/>
          <w:szCs w:val="18"/>
        </w:rPr>
        <w:footnoteRef/>
      </w:r>
      <w:r w:rsidRPr="000E40FE">
        <w:rPr>
          <w:rFonts w:asciiTheme="minorHAnsi" w:hAnsiTheme="minorHAnsi" w:cstheme="minorHAnsi"/>
          <w:sz w:val="18"/>
          <w:szCs w:val="18"/>
        </w:rPr>
        <w:t xml:space="preserve"> </w:t>
      </w:r>
      <w:r w:rsidRPr="000E40FE">
        <w:rPr>
          <w:rFonts w:asciiTheme="minorHAnsi" w:hAnsiTheme="minorHAnsi" w:cstheme="minorHAnsi"/>
          <w:sz w:val="18"/>
          <w:szCs w:val="18"/>
        </w:rPr>
        <w:tab/>
        <w:t xml:space="preserve">This format was originally annexed to OSPAR Recommendation 2010/3, as amended. In 2023 OSPAR agreed to amend OSPAR Recommendation 2010/3 </w:t>
      </w:r>
      <w:proofErr w:type="gramStart"/>
      <w:r w:rsidRPr="000E40FE">
        <w:rPr>
          <w:rFonts w:asciiTheme="minorHAnsi" w:hAnsiTheme="minorHAnsi" w:cstheme="minorHAnsi"/>
          <w:sz w:val="18"/>
          <w:szCs w:val="18"/>
        </w:rPr>
        <w:t>in order to</w:t>
      </w:r>
      <w:proofErr w:type="gramEnd"/>
      <w:r w:rsidRPr="000E40FE">
        <w:rPr>
          <w:rFonts w:asciiTheme="minorHAnsi" w:hAnsiTheme="minorHAnsi" w:cstheme="minorHAnsi"/>
          <w:sz w:val="18"/>
          <w:szCs w:val="18"/>
        </w:rPr>
        <w:t xml:space="preserve"> remove the Notification Format and to make it into an OSPAR Agreement</w:t>
      </w:r>
    </w:p>
  </w:footnote>
  <w:footnote w:id="4">
    <w:p w14:paraId="305F5B3E" w14:textId="77777777" w:rsidR="008A0EAF" w:rsidRDefault="00AE1BDC">
      <w:pPr>
        <w:pStyle w:val="FootnoteText"/>
        <w:rPr>
          <w:rFonts w:ascii="Calibri" w:eastAsia="Calibri" w:hAnsi="Calibri" w:cs="Calibri"/>
          <w:sz w:val="18"/>
          <w:szCs w:val="18"/>
        </w:rPr>
      </w:pPr>
      <w:r>
        <w:rPr>
          <w:rStyle w:val="FootnoteReference"/>
          <w:rFonts w:ascii="Calibri" w:eastAsia="Calibri" w:hAnsi="Calibri" w:cs="Calibri"/>
          <w:sz w:val="18"/>
          <w:szCs w:val="18"/>
        </w:rPr>
        <w:footnoteRef/>
      </w:r>
      <w:r>
        <w:rPr>
          <w:rFonts w:ascii="Calibri" w:eastAsia="Calibri" w:hAnsi="Calibri" w:cs="Calibri"/>
          <w:sz w:val="18"/>
          <w:szCs w:val="18"/>
        </w:rPr>
        <w:t xml:space="preserve"> Entries under column 4 must be ticked if the substance must be authorised under REACH for offshore use</w:t>
      </w:r>
    </w:p>
  </w:footnote>
  <w:footnote w:id="5">
    <w:p w14:paraId="553C365C" w14:textId="77777777" w:rsidR="008A0EAF" w:rsidRDefault="00AE1BDC">
      <w:pPr>
        <w:pStyle w:val="FootnoteText"/>
        <w:rPr>
          <w:rFonts w:ascii="Calibri" w:eastAsia="Calibri" w:hAnsi="Calibri" w:cs="Calibri"/>
          <w:sz w:val="18"/>
          <w:szCs w:val="18"/>
        </w:rPr>
      </w:pPr>
      <w:r>
        <w:rPr>
          <w:rStyle w:val="FootnoteReference"/>
          <w:rFonts w:ascii="Calibri" w:eastAsia="Calibri" w:hAnsi="Calibri" w:cs="Calibri"/>
          <w:sz w:val="18"/>
          <w:szCs w:val="18"/>
        </w:rPr>
        <w:footnoteRef/>
      </w:r>
      <w:r>
        <w:rPr>
          <w:rFonts w:ascii="Calibri" w:eastAsia="Calibri" w:hAnsi="Calibri" w:cs="Calibri"/>
          <w:sz w:val="18"/>
          <w:szCs w:val="18"/>
        </w:rPr>
        <w:t xml:space="preserve"> Entries under column 5 must be ticked if the offshore use of the substance is restricted under REACH.</w:t>
      </w:r>
    </w:p>
  </w:footnote>
  <w:footnote w:id="6">
    <w:p w14:paraId="01FE434A" w14:textId="32065E21" w:rsidR="008A0EAF" w:rsidRDefault="00AE1BDC">
      <w:pPr>
        <w:pStyle w:val="FootnoteText"/>
      </w:pPr>
      <w:r>
        <w:rPr>
          <w:rStyle w:val="FootnoteReference"/>
        </w:rPr>
        <w:footnoteRef/>
      </w:r>
      <w:r>
        <w:t xml:space="preserve"> </w:t>
      </w:r>
      <w:r w:rsidR="00D21483">
        <w:rPr>
          <w:rFonts w:ascii="Calibri" w:eastAsia="Calibri" w:hAnsi="Calibri" w:cs="Calibri"/>
          <w:sz w:val="18"/>
          <w:szCs w:val="18"/>
        </w:rPr>
        <w:t>Entries under column 10 should be ticked if the chemical is, or contains, substances that are solid synthetic polymers insoluble in water, including those supplied dissolved in an organic solvent.</w:t>
      </w:r>
    </w:p>
  </w:footnote>
  <w:footnote w:id="7">
    <w:p w14:paraId="12681586" w14:textId="7CC5B983" w:rsidR="008A0EAF" w:rsidRDefault="00AE1BDC">
      <w:pPr>
        <w:pStyle w:val="FootnoteText"/>
        <w:tabs>
          <w:tab w:val="clear" w:pos="567"/>
          <w:tab w:val="left" w:pos="142"/>
        </w:tabs>
        <w:ind w:left="142" w:hanging="142"/>
      </w:pPr>
      <w:r>
        <w:rPr>
          <w:rStyle w:val="FootnoteReference"/>
        </w:rPr>
        <w:footnoteRef/>
      </w:r>
      <w:r>
        <w:t xml:space="preserve"> </w:t>
      </w:r>
      <w:r w:rsidR="00D21483">
        <w:rPr>
          <w:rFonts w:ascii="Calibri" w:eastAsia="Calibri" w:hAnsi="Calibri" w:cs="Calibri"/>
          <w:sz w:val="18"/>
          <w:szCs w:val="18"/>
        </w:rPr>
        <w:t xml:space="preserve">Entries under column 12 must be ticked, if nanomaterials </w:t>
      </w:r>
      <w:r w:rsidR="00574A12">
        <w:rPr>
          <w:rFonts w:ascii="Calibri" w:eastAsia="Calibri" w:hAnsi="Calibri" w:cs="Calibri"/>
          <w:sz w:val="18"/>
          <w:szCs w:val="18"/>
        </w:rPr>
        <w:t xml:space="preserve">(as defined in the HOCNF guidelines) </w:t>
      </w:r>
      <w:r w:rsidR="00D21483">
        <w:rPr>
          <w:rFonts w:ascii="Calibri" w:eastAsia="Calibri" w:hAnsi="Calibri" w:cs="Calibri"/>
          <w:sz w:val="18"/>
          <w:szCs w:val="18"/>
        </w:rPr>
        <w:t>are present.</w:t>
      </w:r>
    </w:p>
  </w:footnote>
  <w:footnote w:id="8">
    <w:p w14:paraId="00340A97" w14:textId="564143F0" w:rsidR="00A72C2F" w:rsidRPr="00A97BF4" w:rsidRDefault="00AE1BDC" w:rsidP="00BE2E0E">
      <w:pPr>
        <w:pStyle w:val="FootnoteText"/>
        <w:tabs>
          <w:tab w:val="clear" w:pos="567"/>
          <w:tab w:val="left" w:pos="142"/>
        </w:tabs>
        <w:ind w:left="142" w:hanging="142"/>
        <w:rPr>
          <w:rFonts w:ascii="Calibri" w:eastAsia="Calibri" w:hAnsi="Calibri" w:cs="Calibri"/>
          <w:sz w:val="18"/>
          <w:szCs w:val="18"/>
        </w:rPr>
      </w:pPr>
      <w:r>
        <w:rPr>
          <w:rStyle w:val="FootnoteReference"/>
        </w:rPr>
        <w:footnoteRef/>
      </w:r>
      <w:r>
        <w:t xml:space="preserve"> </w:t>
      </w:r>
      <w:r w:rsidR="00D21483">
        <w:rPr>
          <w:rFonts w:ascii="Calibri" w:eastAsia="Calibri" w:hAnsi="Calibri" w:cs="Calibri"/>
          <w:sz w:val="18"/>
          <w:szCs w:val="18"/>
        </w:rPr>
        <w:t>Entries under column 13 must be ticked, if a substance is intended as a biocidal active in a biocidal product according to the EU Biocidal Product Regulation (BPR) (EU) 528/2012 to confirm that the substance is a biocidal active and that it complies with the BPR requirements.  In column 1 the relevant Product Type(s) should also be indicated.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BF97" w14:textId="468907CA" w:rsidR="00813A8E" w:rsidRDefault="00813A8E">
    <w:pPr>
      <w:pStyle w:val="Header"/>
    </w:pPr>
    <w:r>
      <w:rPr>
        <w:noProof/>
      </w:rPr>
      <mc:AlternateContent>
        <mc:Choice Requires="wps">
          <w:drawing>
            <wp:anchor distT="0" distB="0" distL="0" distR="0" simplePos="0" relativeHeight="251658245" behindDoc="0" locked="0" layoutInCell="1" allowOverlap="1" wp14:anchorId="11FCB5FD" wp14:editId="6E2ECD41">
              <wp:simplePos x="635" y="635"/>
              <wp:positionH relativeFrom="page">
                <wp:align>center</wp:align>
              </wp:positionH>
              <wp:positionV relativeFrom="page">
                <wp:align>top</wp:align>
              </wp:positionV>
              <wp:extent cx="459740" cy="345440"/>
              <wp:effectExtent l="0" t="0" r="16510" b="16510"/>
              <wp:wrapNone/>
              <wp:docPr id="11835915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3E1468D" w14:textId="445C4B2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FCB5FD"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textbox style="mso-fit-shape-to-text:t" inset="0,15pt,0,0">
                <w:txbxContent>
                  <w:p w14:paraId="13E1468D" w14:textId="445C4B2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6B77" w14:textId="628F2FFE" w:rsidR="00813A8E" w:rsidRDefault="00813A8E">
    <w:pPr>
      <w:pStyle w:val="Header"/>
    </w:pPr>
    <w:r>
      <w:rPr>
        <w:noProof/>
      </w:rPr>
      <mc:AlternateContent>
        <mc:Choice Requires="wps">
          <w:drawing>
            <wp:anchor distT="0" distB="0" distL="0" distR="0" simplePos="0" relativeHeight="251658254" behindDoc="0" locked="0" layoutInCell="1" allowOverlap="1" wp14:anchorId="2A31105F" wp14:editId="10605D76">
              <wp:simplePos x="635" y="635"/>
              <wp:positionH relativeFrom="page">
                <wp:align>center</wp:align>
              </wp:positionH>
              <wp:positionV relativeFrom="page">
                <wp:align>top</wp:align>
              </wp:positionV>
              <wp:extent cx="459740" cy="345440"/>
              <wp:effectExtent l="0" t="0" r="16510" b="16510"/>
              <wp:wrapNone/>
              <wp:docPr id="1972189135"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9645947" w14:textId="59C1D434"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31105F" id="_x0000_t202" coordsize="21600,21600" o:spt="202" path="m,l,21600r21600,l21600,xe">
              <v:stroke joinstyle="miter"/>
              <v:path gradientshapeok="t" o:connecttype="rect"/>
            </v:shapetype>
            <v:shape id="Text Box 11" o:spid="_x0000_s1044" type="#_x0000_t202" alt="OFFICIAL" style="position:absolute;margin-left:0;margin-top:0;width:36.2pt;height:27.2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94DgIAAB0EAAAOAAAAZHJzL2Uyb0RvYy54bWysU8Fu2zAMvQ/YPwi6L3a6ZGuNOEXWIsOA&#10;oi2QDj0rshwbkERBYmJnXz9KjpOt22nYRaZI+pF8fFrc9kazg/KhBVvy6STnTFkJVWt3Jf/+sv5w&#10;zVlAYSuhwaqSH1Xgt8v37xadK9QVNKAr5RmB2FB0ruQNoiuyLMhGGREm4JSlYA3eCKSr32WVFx2h&#10;G51d5fmnrANfOQ9ShUDe+yHIlwm/rpXEp7oOCpkuOfWG6fTp3MYzWy5EsfPCNa08tSH+oQsjWktF&#10;z1D3AgXb+/YPKNNKDwFqnEgwGdR1K1WagaaZ5m+m2TTCqTQLkRPcmabw/2Dl42Hjnj3D/gv0tMBI&#10;SOdCEcgZ5+lrb+KXOmUUJwqPZ9pUj0yScza/+TyjiKTQx9l8RjahZJefnQ/4VYFh0Si5p60kssTh&#10;IeCQOqbEWhbWrdZpM9r+5iDM6MkuHUYL+23P2oq6vx7b30J1pKk8DAsPTq5bqv0gAj4LTxumdkm1&#10;+ERHraErOZwszhrwP/7mj/lEPEU560gxJbckac70N0sLieJKxvQmn+d086N7Oxp2b+6AdDilJ+Fk&#10;MmMe6tGsPZhX0vMqFqKQsJLKlRxH8w4H6dJ7kGq1SkmkIyfwwW6cjNCRr0jmS/8qvDsxjrSqRxjl&#10;JIo3xA+58c/gVnsk+tNWIrcDkSfKSYNpr6f3EkX+6z1lXV718icA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Cveh94DgIAAB0E&#10;AAAOAAAAAAAAAAAAAAAAAC4CAABkcnMvZTJvRG9jLnhtbFBLAQItABQABgAIAAAAIQDAmlAc2gAA&#10;AAMBAAAPAAAAAAAAAAAAAAAAAGgEAABkcnMvZG93bnJldi54bWxQSwUGAAAAAAQABADzAAAAbwUA&#10;AAAA&#10;" filled="f" stroked="f">
              <v:textbox style="mso-fit-shape-to-text:t" inset="0,15pt,0,0">
                <w:txbxContent>
                  <w:p w14:paraId="39645947" w14:textId="59C1D434"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7883" w14:textId="59FEEC47" w:rsidR="008A0EAF" w:rsidRDefault="00813A8E">
    <w:pPr>
      <w:pStyle w:val="Header"/>
    </w:pPr>
    <w:r>
      <w:rPr>
        <w:noProof/>
      </w:rPr>
      <mc:AlternateContent>
        <mc:Choice Requires="wps">
          <w:drawing>
            <wp:anchor distT="0" distB="0" distL="0" distR="0" simplePos="0" relativeHeight="251658255" behindDoc="0" locked="0" layoutInCell="1" allowOverlap="1" wp14:anchorId="23BB52CF" wp14:editId="35B78659">
              <wp:simplePos x="635" y="635"/>
              <wp:positionH relativeFrom="page">
                <wp:align>center</wp:align>
              </wp:positionH>
              <wp:positionV relativeFrom="page">
                <wp:align>top</wp:align>
              </wp:positionV>
              <wp:extent cx="459740" cy="345440"/>
              <wp:effectExtent l="0" t="0" r="16510" b="16510"/>
              <wp:wrapNone/>
              <wp:docPr id="2143057309"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A8B2FE5" w14:textId="08B935F1"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BB52CF" id="_x0000_t202" coordsize="21600,21600" o:spt="202" path="m,l,21600r21600,l21600,xe">
              <v:stroke joinstyle="miter"/>
              <v:path gradientshapeok="t" o:connecttype="rect"/>
            </v:shapetype>
            <v:shape id="Text Box 12" o:spid="_x0000_s1045" type="#_x0000_t202" alt="OFFICIAL" style="position:absolute;margin-left:0;margin-top:0;width:36.2pt;height:27.2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1FDgIAAB0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2y++DzDCMfQx9l8hjaiZNefrfPhqwBNolFSh1tJZLHT&#10;1oc+dUyJtQxsGqXSZpT5zYGY0ZNdO4xW6PYdaSrsfjG2v4fqjFM56BfuLd80WHvLfHhmDjeM7aJq&#10;wxMeUkFbUhgsSmpwP/7mj/lIPEYpaVExJTUoaUrUN4MLieJKxnSRz3O8udG9Hw1z1PeAOpzik7A8&#10;mTEvqNGUDvQr6nkdC2GIGY7lShpG8z700sX3wMV6nZJQR5aFrdlZHqEjX5HMl+6VOTswHnBVjzDK&#10;iRVviO9z45/ero8B6U9bidz2RA6UowbTXof3EkX+6z1lXV/16icA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DCxa1FDgIAAB0E&#10;AAAOAAAAAAAAAAAAAAAAAC4CAABkcnMvZTJvRG9jLnhtbFBLAQItABQABgAIAAAAIQDAmlAc2gAA&#10;AAMBAAAPAAAAAAAAAAAAAAAAAGgEAABkcnMvZG93bnJldi54bWxQSwUGAAAAAAQABADzAAAAbwUA&#10;AAAA&#10;" filled="f" stroked="f">
              <v:textbox style="mso-fit-shape-to-text:t" inset="0,15pt,0,0">
                <w:txbxContent>
                  <w:p w14:paraId="3A8B2FE5" w14:textId="08B935F1"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B7E3" w14:textId="0E5D9F08" w:rsidR="00813A8E" w:rsidRDefault="00813A8E">
    <w:pPr>
      <w:pStyle w:val="Header"/>
    </w:pPr>
    <w:r>
      <w:rPr>
        <w:noProof/>
      </w:rPr>
      <mc:AlternateContent>
        <mc:Choice Requires="wps">
          <w:drawing>
            <wp:anchor distT="0" distB="0" distL="0" distR="0" simplePos="0" relativeHeight="251658253" behindDoc="0" locked="0" layoutInCell="1" allowOverlap="1" wp14:anchorId="38AA9BE5" wp14:editId="134EB773">
              <wp:simplePos x="635" y="635"/>
              <wp:positionH relativeFrom="page">
                <wp:align>center</wp:align>
              </wp:positionH>
              <wp:positionV relativeFrom="page">
                <wp:align>top</wp:align>
              </wp:positionV>
              <wp:extent cx="459740" cy="345440"/>
              <wp:effectExtent l="0" t="0" r="16510" b="16510"/>
              <wp:wrapNone/>
              <wp:docPr id="616716791"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7F4B605" w14:textId="71F79749"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AA9BE5" id="_x0000_t202" coordsize="21600,21600" o:spt="202" path="m,l,21600r21600,l21600,xe">
              <v:stroke joinstyle="miter"/>
              <v:path gradientshapeok="t" o:connecttype="rect"/>
            </v:shapetype>
            <v:shape id="Text Box 10" o:spid="_x0000_s1048" type="#_x0000_t202" alt="OFFICIAL" style="position:absolute;margin-left:0;margin-top:0;width:36.2pt;height:27.2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1gDgIAAB0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7Ox/T1UZ5zKQb9wb/mmwdpb5sMzc7hhbBdV&#10;G57wkAraksJgUVKD+/E3f8xH4jFKSYuKKalBSVOivhlcSBRXMqa3+SLHmxvd+9EwR30PqMMpPgnL&#10;kxnzghpN6UC/op7XsRCGmOFYrqRhNO9DL118D1ys1ykJdWRZ2Jqd5RE68hXJfOlembMD4wFX9Qij&#10;nFjxhvg+N/7p7foYkP60lchtT+RAOWow7XV4L1Hkv95T1vVVr34C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CyCN1gDgIAAB0E&#10;AAAOAAAAAAAAAAAAAAAAAC4CAABkcnMvZTJvRG9jLnhtbFBLAQItABQABgAIAAAAIQDAmlAc2gAA&#10;AAMBAAAPAAAAAAAAAAAAAAAAAGgEAABkcnMvZG93bnJldi54bWxQSwUGAAAAAAQABADzAAAAbwUA&#10;AAAA&#10;" filled="f" stroked="f">
              <v:textbox style="mso-fit-shape-to-text:t" inset="0,15pt,0,0">
                <w:txbxContent>
                  <w:p w14:paraId="27F4B605" w14:textId="71F79749"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E8E2" w14:textId="52429269" w:rsidR="00813A8E" w:rsidRDefault="00813A8E">
    <w:pPr>
      <w:pStyle w:val="Header"/>
    </w:pPr>
    <w:r>
      <w:rPr>
        <w:noProof/>
      </w:rPr>
      <mc:AlternateContent>
        <mc:Choice Requires="wps">
          <w:drawing>
            <wp:anchor distT="0" distB="0" distL="0" distR="0" simplePos="0" relativeHeight="251658257" behindDoc="0" locked="0" layoutInCell="1" allowOverlap="1" wp14:anchorId="5EF7A3F4" wp14:editId="127521DA">
              <wp:simplePos x="635" y="635"/>
              <wp:positionH relativeFrom="page">
                <wp:align>center</wp:align>
              </wp:positionH>
              <wp:positionV relativeFrom="page">
                <wp:align>top</wp:align>
              </wp:positionV>
              <wp:extent cx="459740" cy="345440"/>
              <wp:effectExtent l="0" t="0" r="16510" b="16510"/>
              <wp:wrapNone/>
              <wp:docPr id="250729635"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180D646" w14:textId="46A8E5FD"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F7A3F4" id="_x0000_t202" coordsize="21600,21600" o:spt="202" path="m,l,21600r21600,l21600,xe">
              <v:stroke joinstyle="miter"/>
              <v:path gradientshapeok="t" o:connecttype="rect"/>
            </v:shapetype>
            <v:shape id="Text Box 14" o:spid="_x0000_s1050" type="#_x0000_t202" alt="OFFICIAL" style="position:absolute;margin-left:0;margin-top:0;width:36.2pt;height:27.2pt;z-index:2516582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3LtDgIAAB0EAAAOAAAAZHJzL2Uyb0RvYy54bWysU8Fu2zAMvQ/YPwi6L3YyZ2uNOEXWIsOA&#10;oC2QDj0rshQbkERBUmJnXz9KjpOt22nYRaZI+pF8fFrc9VqRo3C+BVPR6SSnRBgOdWv2Ff3+sv5w&#10;Q4kPzNRMgREVPQlP75bv3y06W4oZNKBq4QiCGF92tqJNCLbMMs8boZmfgBUGgxKcZgGvbp/VjnWI&#10;rlU2y/NPWQeutg648B69D0OQLhO+lIKHJym9CERVFHsL6XTp3MUzWy5YuXfMNi0/t8H+oQvNWoNF&#10;L1APLDBycO0fULrlDjzIMOGgM5Cy5SLNgNNM8zfTbBtmRZoFyfH2QpP/f7D88bi1z46E/gv0uMBI&#10;SGd96dEZ5+ml0/GLnRKMI4WnC22iD4Sjs5jffi4wwjH0sZgXaCNKdv3ZOh++CtAkGhV1uJVEFjtu&#10;fBhSx5RYy8C6VSptRpnfHIgZPdm1w2iFfteTtq7orBjb30F9wqkcDAv3lq9brL1hPjwzhxvGdlG1&#10;4QkPqaCrKJwtShpwP/7mj/lIPEYp6VAxFTUoaUrUN4MLieJKxvQ2n+d4c6N7NxrmoO8BdTjFJ2F5&#10;MmNeUKMpHehX1PMqFsIQMxzLVTSM5n0YpIvvgYvVKiWhjiwLG7O1PEJHviKZL/0rc/bMeMBVPcIo&#10;J1a+IX7IjX96uzoEpD9tJXI7EHmmHDWY9np+L1Hkv95T1vVVL38C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Dci3LtDgIAAB0E&#10;AAAOAAAAAAAAAAAAAAAAAC4CAABkcnMvZTJvRG9jLnhtbFBLAQItABQABgAIAAAAIQDAmlAc2gAA&#10;AAMBAAAPAAAAAAAAAAAAAAAAAGgEAABkcnMvZG93bnJldi54bWxQSwUGAAAAAAQABADzAAAAbwUA&#10;AAAA&#10;" filled="f" stroked="f">
              <v:textbox style="mso-fit-shape-to-text:t" inset="0,15pt,0,0">
                <w:txbxContent>
                  <w:p w14:paraId="0180D646" w14:textId="46A8E5FD"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1A39" w14:textId="0380BA3D" w:rsidR="00813A8E" w:rsidRDefault="00813A8E">
    <w:pPr>
      <w:pStyle w:val="Header"/>
    </w:pPr>
    <w:r>
      <w:rPr>
        <w:noProof/>
      </w:rPr>
      <mc:AlternateContent>
        <mc:Choice Requires="wps">
          <w:drawing>
            <wp:anchor distT="0" distB="0" distL="0" distR="0" simplePos="0" relativeHeight="251658258" behindDoc="0" locked="0" layoutInCell="1" allowOverlap="1" wp14:anchorId="7C757B04" wp14:editId="511BCCB6">
              <wp:simplePos x="635" y="635"/>
              <wp:positionH relativeFrom="page">
                <wp:align>center</wp:align>
              </wp:positionH>
              <wp:positionV relativeFrom="page">
                <wp:align>top</wp:align>
              </wp:positionV>
              <wp:extent cx="459740" cy="345440"/>
              <wp:effectExtent l="0" t="0" r="16510" b="16510"/>
              <wp:wrapNone/>
              <wp:docPr id="195292488"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1871291" w14:textId="25E0232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757B04" id="_x0000_t202" coordsize="21600,21600" o:spt="202" path="m,l,21600r21600,l21600,xe">
              <v:stroke joinstyle="miter"/>
              <v:path gradientshapeok="t" o:connecttype="rect"/>
            </v:shapetype>
            <v:shape id="Text Box 15" o:spid="_x0000_s1051" type="#_x0000_t202" alt="OFFICIAL" style="position:absolute;margin-left:0;margin-top:0;width:36.2pt;height:27.2pt;z-index:2516582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DQDgIAAB0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4ux/T1UZ5zKQb9wb/mmwdpb5sMzc7hhbBdV&#10;G57wkAraksJgUVKD+/E3f8xH4jFKSYuKKalBSVOivhlcSBRXMqa3+SLHmxvd+9EwR30PqMMpPgnL&#10;kxnzghpN6UC/op7XsRCGmOFYrqRhNO9DL118D1ys1ykJdWRZ2Jqd5RE68hXJfOlembMD4wFX9Qij&#10;nFjxhvg+N/7p7foYkP60lchtT+RAOWow7XV4L1Hkv95T1vVVr34C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CxNMDQDgIAAB0E&#10;AAAOAAAAAAAAAAAAAAAAAC4CAABkcnMvZTJvRG9jLnhtbFBLAQItABQABgAIAAAAIQDAmlAc2gAA&#10;AAMBAAAPAAAAAAAAAAAAAAAAAGgEAABkcnMvZG93bnJldi54bWxQSwUGAAAAAAQABADzAAAAbwUA&#10;AAAA&#10;" filled="f" stroked="f">
              <v:textbox style="mso-fit-shape-to-text:t" inset="0,15pt,0,0">
                <w:txbxContent>
                  <w:p w14:paraId="31871291" w14:textId="25E0232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D166" w14:textId="4CB4A9B5" w:rsidR="00813A8E" w:rsidRDefault="00813A8E">
    <w:pPr>
      <w:pStyle w:val="Header"/>
    </w:pPr>
    <w:r>
      <w:rPr>
        <w:noProof/>
      </w:rPr>
      <mc:AlternateContent>
        <mc:Choice Requires="wps">
          <w:drawing>
            <wp:anchor distT="0" distB="0" distL="0" distR="0" simplePos="0" relativeHeight="251658256" behindDoc="0" locked="0" layoutInCell="1" allowOverlap="1" wp14:anchorId="49DF6F27" wp14:editId="54B3F5B1">
              <wp:simplePos x="635" y="635"/>
              <wp:positionH relativeFrom="page">
                <wp:align>center</wp:align>
              </wp:positionH>
              <wp:positionV relativeFrom="page">
                <wp:align>top</wp:align>
              </wp:positionV>
              <wp:extent cx="459740" cy="345440"/>
              <wp:effectExtent l="0" t="0" r="16510" b="16510"/>
              <wp:wrapNone/>
              <wp:docPr id="110824637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99A1162" w14:textId="66999D6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DF6F27" id="_x0000_t202" coordsize="21600,21600" o:spt="202" path="m,l,21600r21600,l21600,xe">
              <v:stroke joinstyle="miter"/>
              <v:path gradientshapeok="t" o:connecttype="rect"/>
            </v:shapetype>
            <v:shape id="Text Box 13" o:spid="_x0000_s1054" type="#_x0000_t202" alt="OFFICIAL" style="position:absolute;margin-left:0;margin-top:0;width:36.2pt;height:27.2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1wtDgIAAB0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zdj+3uozjiVg37h3vJNg7W3zIdn5nDD2C6q&#10;NjzhIRW0JYXBoqQG9+Nv/piPxGOUkhYVU1KDkqZEfTO4kCiuZExv80WONze696NhjvoeUIdTfBKW&#10;JzPmBTWa0oF+RT2vYyEMMcOxXEnDaN6HXrr4HrhYr1MS6siysDU7yyN05CuS+dK9MmcHxgOu6hFG&#10;ObHiDfF9bvzT2/UxIP1pK5HbnsiBctRg2uvwXqLIf72nrOurXv0E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BBi1wtDgIAAB0E&#10;AAAOAAAAAAAAAAAAAAAAAC4CAABkcnMvZTJvRG9jLnhtbFBLAQItABQABgAIAAAAIQDAmlAc2gAA&#10;AAMBAAAPAAAAAAAAAAAAAAAAAGgEAABkcnMvZG93bnJldi54bWxQSwUGAAAAAAQABADzAAAAbwUA&#10;AAAA&#10;" filled="f" stroked="f">
              <v:textbox style="mso-fit-shape-to-text:t" inset="0,15pt,0,0">
                <w:txbxContent>
                  <w:p w14:paraId="399A1162" w14:textId="66999D6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AD7B" w14:textId="127608B7" w:rsidR="00813A8E" w:rsidRDefault="00813A8E">
    <w:pPr>
      <w:pStyle w:val="Header"/>
    </w:pPr>
    <w:r>
      <w:rPr>
        <w:noProof/>
      </w:rPr>
      <mc:AlternateContent>
        <mc:Choice Requires="wps">
          <w:drawing>
            <wp:anchor distT="0" distB="0" distL="0" distR="0" simplePos="0" relativeHeight="251658241" behindDoc="0" locked="0" layoutInCell="1" allowOverlap="1" wp14:anchorId="5539028F" wp14:editId="499C14E2">
              <wp:simplePos x="635" y="635"/>
              <wp:positionH relativeFrom="page">
                <wp:align>center</wp:align>
              </wp:positionH>
              <wp:positionV relativeFrom="page">
                <wp:align>top</wp:align>
              </wp:positionV>
              <wp:extent cx="459740" cy="345440"/>
              <wp:effectExtent l="0" t="0" r="16510" b="16510"/>
              <wp:wrapNone/>
              <wp:docPr id="1079859391"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BFA3CCA" w14:textId="39FACE2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39028F" id="_x0000_t202" coordsize="21600,21600" o:spt="202" path="m,l,21600r21600,l21600,xe">
              <v:stroke joinstyle="miter"/>
              <v:path gradientshapeok="t" o:connecttype="rect"/>
            </v:shapetype>
            <v:shape id="Text Box 20" o:spid="_x0000_s1056" type="#_x0000_t202" alt="OFFICIAL" style="position:absolute;margin-left:0;margin-top:0;width:36.2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YYoDAIAAB0EAAAOAAAAZHJzL2Uyb0RvYy54bWysU8Fu2zAMvQ/YPwi6L3a6ZGuNOEXWIsOA&#10;oC2QDj0rshQbkEVBYmJnXz9KiZOt26noRaZI+pF8fJrd9q1he+VDA7bk41HOmbISqsZuS/7zefnp&#10;mrOAwlbCgFUlP6jAb+cfP8w6V6grqMFUyjMCsaHoXMlrRFdkWZC1akUYgVOWghp8K5CufptVXnSE&#10;3prsKs+/ZB34ynmQKgTy3h+DfJ7wtVYSH7UOCpkpOfWG6fTp3MQzm89EsfXC1Y08tSHe0EUrGktF&#10;z1D3AgXb+eYfqLaRHgJoHEloM9C6kSrNQNOM81fTrGvhVJqFyAnuTFN4P1j5sF+7J8+w/wY9LTAS&#10;0rlQBHLGeXrt2/ilThnFicLDmTbVI5PknExvvk4oIin0eTKdkE0o2eVn5wN+V9CyaJTc01YSWWK/&#10;CnhMHVJiLQvLxpi0GWP/chBm9GSXDqOF/aZnTUXFU+Ho2kB1oKk8HBcenFw2VHslAj4JTxumdkm1&#10;+EiHNtCVHE4WZzX4X//zx3winqKcdaSYkluSNGfmh6WFRHElY3yTT3O6+cG9GQy7a++AdDimJ+Fk&#10;MmMemsHUHtoX0vMiFqKQsJLKlRwH8w6P0qX3INVikZJIR07gyq6djNCRr0jmc/8ivDsxjrSqBxjk&#10;JIpXxB9z45/BLXZI9KetXIg8UU4aTHs9vZco8j/vKevyque/AQAA//8DAFBLAwQUAAYACAAAACEA&#10;wJpQHNoAAAADAQAADwAAAGRycy9kb3ducmV2LnhtbEyPzU7DMBCE70i8g7VIvVEnVQIoxKkqpB56&#10;K+Xn7MZLEoh3o3jbpn16DBe4rDSa0cy35XLyvTriGDomA+k8AYVUs+uoMfD6sr59ABXEkrM9Exo4&#10;Y4BldX1V2sLxiZ7xuJNGxRIKhTXQigyF1qFu0dsw5wEpeh88eitRjo12oz3Fct/rRZLcaW87igut&#10;HfCpxfprd/AGunzFkuLbZv357lNOL9tNftkaM7uZVo+gBCf5C8MPfkSHKjLt+UAuqN5AfER+b/Tu&#10;FxmovYE8y0BXpf7PXn0DAAD//wMAUEsBAi0AFAAGAAgAAAAhALaDOJL+AAAA4QEAABMAAAAAAAAA&#10;AAAAAAAAAAAAAFtDb250ZW50X1R5cGVzXS54bWxQSwECLQAUAAYACAAAACEAOP0h/9YAAACUAQAA&#10;CwAAAAAAAAAAAAAAAAAvAQAAX3JlbHMvLnJlbHNQSwECLQAUAAYACAAAACEAMtmGKAwCAAAdBAAA&#10;DgAAAAAAAAAAAAAAAAAuAgAAZHJzL2Uyb0RvYy54bWxQSwECLQAUAAYACAAAACEAwJpQHNoAAAAD&#10;AQAADwAAAAAAAAAAAAAAAABmBAAAZHJzL2Rvd25yZXYueG1sUEsFBgAAAAAEAAQA8wAAAG0FAAAA&#10;AA==&#10;" filled="f" stroked="f">
              <v:textbox style="mso-fit-shape-to-text:t" inset="0,15pt,0,0">
                <w:txbxContent>
                  <w:p w14:paraId="2BFA3CCA" w14:textId="39FACE2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6195" w14:textId="54264A09" w:rsidR="00813A8E" w:rsidRDefault="00813A8E">
    <w:pPr>
      <w:pStyle w:val="Header"/>
    </w:pPr>
    <w:r>
      <w:rPr>
        <w:noProof/>
      </w:rPr>
      <mc:AlternateContent>
        <mc:Choice Requires="wps">
          <w:drawing>
            <wp:anchor distT="0" distB="0" distL="0" distR="0" simplePos="0" relativeHeight="251658242" behindDoc="0" locked="0" layoutInCell="1" allowOverlap="1" wp14:anchorId="5BF315DB" wp14:editId="65020161">
              <wp:simplePos x="635" y="635"/>
              <wp:positionH relativeFrom="page">
                <wp:align>center</wp:align>
              </wp:positionH>
              <wp:positionV relativeFrom="page">
                <wp:align>top</wp:align>
              </wp:positionV>
              <wp:extent cx="459740" cy="345440"/>
              <wp:effectExtent l="0" t="0" r="16510" b="16510"/>
              <wp:wrapNone/>
              <wp:docPr id="502380188"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179A72C" w14:textId="130F3840"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315DB" id="_x0000_t202" coordsize="21600,21600" o:spt="202" path="m,l,21600r21600,l21600,xe">
              <v:stroke joinstyle="miter"/>
              <v:path gradientshapeok="t" o:connecttype="rect"/>
            </v:shapetype>
            <v:shape id="Text Box 21" o:spid="_x0000_s1057" type="#_x0000_t202" alt="OFFICIAL" style="position:absolute;margin-left:0;margin-top:0;width:36.2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jQVDQIAAB0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oqKn9vfQnWkqTwMCw9Orhuq/SACPgtPG6Z2SbX4&#10;RIc20JUcThZnNfgff/PHfCKeopx1pJiSW5I0Z+abpYVEcSVjepPPc7r50b0dDbtv74B0OKUn4WQy&#10;Yx6a0dQe2lfS8yoWopCwksqVHEfzDgfp0nuQarVKSaQjJ/DBbpyM0JGvSOZL/yq8OzGOtKpHGOUk&#10;ijfED7nxz+BWeyT601YitwORJ8pJg2mvp/cSRf7rPWVdXvXyJwA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F9mNBUNAgAAHQQA&#10;AA4AAAAAAAAAAAAAAAAALgIAAGRycy9lMm9Eb2MueG1sUEsBAi0AFAAGAAgAAAAhAMCaUBzaAAAA&#10;AwEAAA8AAAAAAAAAAAAAAAAAZwQAAGRycy9kb3ducmV2LnhtbFBLBQYAAAAABAAEAPMAAABuBQAA&#10;AAA=&#10;" filled="f" stroked="f">
              <v:textbox style="mso-fit-shape-to-text:t" inset="0,15pt,0,0">
                <w:txbxContent>
                  <w:p w14:paraId="6179A72C" w14:textId="130F3840"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BB1D" w14:textId="01454959" w:rsidR="00813A8E" w:rsidRDefault="00813A8E">
    <w:pPr>
      <w:pStyle w:val="Header"/>
    </w:pPr>
    <w:r>
      <w:rPr>
        <w:noProof/>
      </w:rPr>
      <mc:AlternateContent>
        <mc:Choice Requires="wps">
          <w:drawing>
            <wp:anchor distT="0" distB="0" distL="0" distR="0" simplePos="0" relativeHeight="251658240" behindDoc="0" locked="0" layoutInCell="1" allowOverlap="1" wp14:anchorId="5A1B855E" wp14:editId="1A11C8FF">
              <wp:simplePos x="635" y="635"/>
              <wp:positionH relativeFrom="page">
                <wp:align>center</wp:align>
              </wp:positionH>
              <wp:positionV relativeFrom="page">
                <wp:align>top</wp:align>
              </wp:positionV>
              <wp:extent cx="459740" cy="345440"/>
              <wp:effectExtent l="0" t="0" r="16510" b="16510"/>
              <wp:wrapNone/>
              <wp:docPr id="323384460"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B0E104E" w14:textId="1594777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1B855E" id="_x0000_t202" coordsize="21600,21600" o:spt="202" path="m,l,21600r21600,l21600,xe">
              <v:stroke joinstyle="miter"/>
              <v:path gradientshapeok="t" o:connecttype="rect"/>
            </v:shapetype>
            <v:shape id="Text Box 19" o:spid="_x0000_s1060" type="#_x0000_t202" alt="OFFICIAL" style="position:absolute;margin-left:0;margin-top:0;width:36.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zeDQIAAB0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ioWH9vfQnWkqTwMCw9Orhuq/SACPgtPG6Z2SbX4&#10;RIc20JUcThZnNfgff/PHfCKeopx1pJiSW5I0Z+abpYVEcSVjepPPc7r50b0dDbtv74B0OKUn4WQy&#10;Yx6a0dQe2lfS8yoWopCwksqVHEfzDgfp0nuQarVKSaQjJ/DBbpyM0JGvSOZL/yq8OzGOtKpHGOUk&#10;ijfED7nxz+BWeyT601YitwORJ8pJg2mvp/cSRf7rPWVdXvXyJwA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IYkTN4NAgAAHQQA&#10;AA4AAAAAAAAAAAAAAAAALgIAAGRycy9lMm9Eb2MueG1sUEsBAi0AFAAGAAgAAAAhAMCaUBzaAAAA&#10;AwEAAA8AAAAAAAAAAAAAAAAAZwQAAGRycy9kb3ducmV2LnhtbFBLBQYAAAAABAAEAPMAAABuBQAA&#10;AAA=&#10;" filled="f" stroked="f">
              <v:textbox style="mso-fit-shape-to-text:t" inset="0,15pt,0,0">
                <w:txbxContent>
                  <w:p w14:paraId="6B0E104E" w14:textId="1594777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533B" w14:textId="50DA9831" w:rsidR="00813A8E" w:rsidRDefault="00813A8E">
    <w:pPr>
      <w:pStyle w:val="Header"/>
    </w:pPr>
    <w:r>
      <w:rPr>
        <w:noProof/>
      </w:rPr>
      <mc:AlternateContent>
        <mc:Choice Requires="wps">
          <w:drawing>
            <wp:anchor distT="0" distB="0" distL="0" distR="0" simplePos="0" relativeHeight="251658246" behindDoc="0" locked="0" layoutInCell="1" allowOverlap="1" wp14:anchorId="6D0D7FBE" wp14:editId="592036E0">
              <wp:simplePos x="635" y="635"/>
              <wp:positionH relativeFrom="page">
                <wp:align>center</wp:align>
              </wp:positionH>
              <wp:positionV relativeFrom="page">
                <wp:align>top</wp:align>
              </wp:positionV>
              <wp:extent cx="459740" cy="345440"/>
              <wp:effectExtent l="0" t="0" r="16510" b="16510"/>
              <wp:wrapNone/>
              <wp:docPr id="3343278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117B77F" w14:textId="05E7215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0D7FBE"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textbox style="mso-fit-shape-to-text:t" inset="0,15pt,0,0">
                <w:txbxContent>
                  <w:p w14:paraId="0117B77F" w14:textId="05E7215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7C99" w14:textId="10176505" w:rsidR="00813A8E" w:rsidRDefault="00813A8E">
    <w:pPr>
      <w:pStyle w:val="Header"/>
    </w:pPr>
    <w:r>
      <w:rPr>
        <w:noProof/>
      </w:rPr>
      <mc:AlternateContent>
        <mc:Choice Requires="wps">
          <w:drawing>
            <wp:anchor distT="0" distB="0" distL="0" distR="0" simplePos="0" relativeHeight="251658243" behindDoc="0" locked="0" layoutInCell="1" allowOverlap="1" wp14:anchorId="6C8B293C" wp14:editId="025393EA">
              <wp:simplePos x="635" y="635"/>
              <wp:positionH relativeFrom="page">
                <wp:align>center</wp:align>
              </wp:positionH>
              <wp:positionV relativeFrom="page">
                <wp:align>top</wp:align>
              </wp:positionV>
              <wp:extent cx="459740" cy="345440"/>
              <wp:effectExtent l="0" t="0" r="16510" b="16510"/>
              <wp:wrapNone/>
              <wp:docPr id="6578613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0BD3672" w14:textId="25DEA349"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8B293C" id="_x0000_t202" coordsize="21600,21600" o:spt="202" path="m,l,21600r21600,l21600,xe">
              <v:stroke joinstyle="miter"/>
              <v:path gradientshapeok="t" o:connecttype="rect"/>
            </v:shapetype>
            <v:shape id="Text Box 1" o:spid="_x0000_s1030" type="#_x0000_t202" alt="OFFICIAL" style="position:absolute;margin-left:0;margin-top:0;width:36.2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T1DQIAABw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ooaGbvfQnWkoTwM+w5Orhsq/SACPgtPC6ZuSbT4&#10;RIc20JUcThZnNfgff/PHfOKdopx1JJiSW1I0Z+abpX1EbSVjepPPc7r50b0dDbtv74BkOKUX4WQy&#10;Yx6a0dQe2leS8yoWopCwksqVHEfzDgfl0nOQarVKSSQjJ/DBbpyM0JGuyOVL/yq8OxGOtKlHGNUk&#10;ije8D7nxz+BWeyT201IitQORJ8ZJgmmtp+cSNf7rPWVdHvXyJwA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B9o1PUNAgAAHAQA&#10;AA4AAAAAAAAAAAAAAAAALgIAAGRycy9lMm9Eb2MueG1sUEsBAi0AFAAGAAgAAAAhAMCaUBzaAAAA&#10;AwEAAA8AAAAAAAAAAAAAAAAAZwQAAGRycy9kb3ducmV2LnhtbFBLBQYAAAAABAAEAPMAAABuBQAA&#10;AAA=&#10;" filled="f" stroked="f">
              <v:textbox style="mso-fit-shape-to-text:t" inset="0,15pt,0,0">
                <w:txbxContent>
                  <w:p w14:paraId="70BD3672" w14:textId="25DEA349"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71B7" w14:textId="46562678" w:rsidR="00813A8E" w:rsidRDefault="00813A8E">
    <w:pPr>
      <w:pStyle w:val="Header"/>
    </w:pPr>
    <w:r>
      <w:rPr>
        <w:noProof/>
      </w:rPr>
      <mc:AlternateContent>
        <mc:Choice Requires="wps">
          <w:drawing>
            <wp:anchor distT="0" distB="0" distL="0" distR="0" simplePos="0" relativeHeight="251658248" behindDoc="0" locked="0" layoutInCell="1" allowOverlap="1" wp14:anchorId="720EAFA5" wp14:editId="5BE5F256">
              <wp:simplePos x="635" y="635"/>
              <wp:positionH relativeFrom="page">
                <wp:align>center</wp:align>
              </wp:positionH>
              <wp:positionV relativeFrom="page">
                <wp:align>top</wp:align>
              </wp:positionV>
              <wp:extent cx="459740" cy="345440"/>
              <wp:effectExtent l="0" t="0" r="16510" b="16510"/>
              <wp:wrapNone/>
              <wp:docPr id="69294407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23C15B2" w14:textId="5618F05B"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0EAFA5" id="_x0000_t202" coordsize="21600,21600" o:spt="202" path="m,l,21600r21600,l21600,xe">
              <v:stroke joinstyle="miter"/>
              <v:path gradientshapeok="t" o:connecttype="rect"/>
            </v:shapetype>
            <v:shape id="Text Box 5" o:spid="_x0000_s1032" type="#_x0000_t202" alt="OFFICIAL" style="position:absolute;margin-left:0;margin-top:0;width:36.2pt;height:27.2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GODQIAABwEAAAOAAAAZHJzL2Uyb0RvYy54bWysU8Fu2zAMvQ/YPwi6L3a6pFuNOEXWIsOA&#10;oi2QDj0rshQbkEVBYmJnXz9KjpOt22nYRaZI+pF8fFrc9q1hB+VDA7bk00nOmbISqsbuSv79Zf3h&#10;M2cBha2EAatKflSB3y7fv1t0rlBXUIOplGcEYkPRuZLXiK7IsiBr1YowAacsBTX4ViBd/S6rvOgI&#10;vTXZVZ5fZx34ynmQKgTy3g9Bvkz4WiuJT1oHhcyUnHrDdPp0buOZLRei2Hnh6kae2hD/0EUrGktF&#10;z1D3AgXb++YPqLaRHgJonEhoM9C6kSrNQNNM8zfTbGrhVJqFyAnuTFP4f7Dy8bBxz55h/wV6WmAk&#10;pHOhCOSM8/Tat/FLnTKKE4XHM22qRybJOZvffJpRRFLo42w+I5tQssvPzgf8qqBl0Si5p60kssTh&#10;IeCQOqbEWhbWjTFpM8b+5iDM6MkuHUYL+23Pmqrk12P3W6iONJSHYd/ByXVDpR9EwGfhacHULYkW&#10;n+jQBrqSw8nirAb/42/+mE+8U5SzjgRTckuK5sx8s7SPqK1kTG/yeU43P7q3o2H37R2QDKf0IpxM&#10;ZsxDM5raQ/tKcl7FQhQSVlK5kuNo3uGgXHoOUq1WKYlk5AQ+2I2TETrSFbl86V+FdyfCkTb1CKOa&#10;RPGG9yE3/hncao/EflpKpHYg8sQ4STCt9fRcosZ/vaesy6Ne/g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MUWsY4NAgAAHAQA&#10;AA4AAAAAAAAAAAAAAAAALgIAAGRycy9lMm9Eb2MueG1sUEsBAi0AFAAGAAgAAAAhAMCaUBzaAAAA&#10;AwEAAA8AAAAAAAAAAAAAAAAAZwQAAGRycy9kb3ducmV2LnhtbFBLBQYAAAAABAAEAPMAAABuBQAA&#10;AAA=&#10;" filled="f" stroked="f">
              <v:textbox style="mso-fit-shape-to-text:t" inset="0,15pt,0,0">
                <w:txbxContent>
                  <w:p w14:paraId="023C15B2" w14:textId="5618F05B"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8870" w14:textId="2C6C8F91" w:rsidR="00813A8E" w:rsidRDefault="00813A8E">
    <w:pPr>
      <w:pStyle w:val="Header"/>
    </w:pPr>
    <w:r>
      <w:rPr>
        <w:noProof/>
      </w:rPr>
      <mc:AlternateContent>
        <mc:Choice Requires="wps">
          <w:drawing>
            <wp:anchor distT="0" distB="0" distL="0" distR="0" simplePos="0" relativeHeight="251658249" behindDoc="0" locked="0" layoutInCell="1" allowOverlap="1" wp14:anchorId="5BCC6BA4" wp14:editId="76CE1BF9">
              <wp:simplePos x="635" y="635"/>
              <wp:positionH relativeFrom="page">
                <wp:align>center</wp:align>
              </wp:positionH>
              <wp:positionV relativeFrom="page">
                <wp:align>top</wp:align>
              </wp:positionV>
              <wp:extent cx="459740" cy="345440"/>
              <wp:effectExtent l="0" t="0" r="16510" b="16510"/>
              <wp:wrapNone/>
              <wp:docPr id="149739289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1F275C1" w14:textId="4D9C1832"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CC6BA4" id="_x0000_t202" coordsize="21600,21600" o:spt="202" path="m,l,21600r21600,l21600,xe">
              <v:stroke joinstyle="miter"/>
              <v:path gradientshapeok="t" o:connecttype="rect"/>
            </v:shapetype>
            <v:shape id="Text Box 6" o:spid="_x0000_s1033" type="#_x0000_t202" alt="OFFICIAL" style="position:absolute;margin-left:0;margin-top:0;width:36.2pt;height:27.2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QOzDQIAABwEAAAOAAAAZHJzL2Uyb0RvYy54bWysU8Fu2zAMvQ/YPwi6L3a6ZF2NOEXWIsOA&#10;oi2QDj0rshQbkEVBYmJnXz9KjpOt22nYRaZI+pF8fFrc9q1hB+VDA7bk00nOmbISqsbuSv79Zf3h&#10;M2cBha2EAatKflSB3y7fv1t0rlBXUIOplGcEYkPRuZLXiK7IsiBr1YowAacsBTX4ViBd/S6rvOgI&#10;vTXZVZ5/yjrwlfMgVQjkvR+CfJnwtVYSn7QOCpkpOfWG6fTp3MYzWy5EsfPC1Y08tSH+oYtWNJaK&#10;nqHuBQq2980fUG0jPQTQOJHQZqB1I1WagaaZ5m+m2dTCqTQLkRPcmabw/2Dl42Hjnj3D/gv0tMBI&#10;SOdCEcgZ5+m1b+OXOmUUJwqPZ9pUj0yScza/uZ5RRFLo42w+I5tQssvPzgf8qqBl0Si5p60kssTh&#10;IeCQOqbEWhbWjTFpM8b+5iDM6MkuHUYL+23Pmqrk12P3W6iONJSHYd/ByXVDpR9EwGfhacHULYkW&#10;n+jQBrqSw8nirAb/42/+mE+8U5SzjgRTckuK5sx8s7SPqK1kTG/yeU43P7q3o2H37R2QDKf0IpxM&#10;ZsxDM5raQ/tKcl7FQhQSVlK5kuNo3uGgXHoOUq1WKYlk5AQ+2I2TETrSFbl86V+FdyfCkTb1CKOa&#10;RPGG9yE3/hncao/EflpKpHYg8sQ4STCt9fRcosZ/vaesy6Ne/g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KipA7MNAgAAHAQA&#10;AA4AAAAAAAAAAAAAAAAALgIAAGRycy9lMm9Eb2MueG1sUEsBAi0AFAAGAAgAAAAhAMCaUBzaAAAA&#10;AwEAAA8AAAAAAAAAAAAAAAAAZwQAAGRycy9kb3ducmV2LnhtbFBLBQYAAAAABAAEAPMAAABuBQAA&#10;AAA=&#10;" filled="f" stroked="f">
              <v:textbox style="mso-fit-shape-to-text:t" inset="0,15pt,0,0">
                <w:txbxContent>
                  <w:p w14:paraId="01F275C1" w14:textId="4D9C1832"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D2C4D" w14:textId="12352104" w:rsidR="00813A8E" w:rsidRDefault="00813A8E">
    <w:pPr>
      <w:pStyle w:val="Header"/>
    </w:pPr>
    <w:r>
      <w:rPr>
        <w:noProof/>
      </w:rPr>
      <mc:AlternateContent>
        <mc:Choice Requires="wps">
          <w:drawing>
            <wp:anchor distT="0" distB="0" distL="0" distR="0" simplePos="0" relativeHeight="251658247" behindDoc="0" locked="0" layoutInCell="1" allowOverlap="1" wp14:anchorId="1B40509A" wp14:editId="269EE2E5">
              <wp:simplePos x="635" y="635"/>
              <wp:positionH relativeFrom="page">
                <wp:align>center</wp:align>
              </wp:positionH>
              <wp:positionV relativeFrom="page">
                <wp:align>top</wp:align>
              </wp:positionV>
              <wp:extent cx="459740" cy="345440"/>
              <wp:effectExtent l="0" t="0" r="16510" b="16510"/>
              <wp:wrapNone/>
              <wp:docPr id="189966730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4E27F4B" w14:textId="103A4BD9"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40509A" id="_x0000_t202" coordsize="21600,21600" o:spt="202" path="m,l,21600r21600,l21600,xe">
              <v:stroke joinstyle="miter"/>
              <v:path gradientshapeok="t" o:connecttype="rect"/>
            </v:shapetype>
            <v:shape id="Text Box 4" o:spid="_x0000_s1036" type="#_x0000_t202" alt="OFFICIAL" style="position:absolute;margin-left:0;margin-top:0;width:36.2pt;height:27.2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tODAIAAB0EAAAOAAAAZHJzL2Uyb0RvYy54bWysU8Fu2zAMvQ/YPwi6L3a6ZGuNOEXWIsOA&#10;oC2QDj0rshQbkEVBYmJnXz9KiZOt26noRaZI+pF8fJrd9q1he+VDA7bk41HOmbISqsZuS/7zefnp&#10;mrOAwlbCgFUlP6jAb+cfP8w6V6grqMFUyjMCsaHoXMlrRFdkWZC1akUYgVOWghp8K5CufptVXnSE&#10;3prsKs+/ZB34ynmQKgTy3h+DfJ7wtVYSH7UOCpkpOfWG6fTp3MQzm89EsfXC1Y08tSHe0EUrGktF&#10;z1D3AgXb+eYfqLaRHgJoHEloM9C6kSrNQNOM81fTrGvhVJqFyAnuTFN4P1j5sF+7J8+w/wY9LTAS&#10;0rlQBHLGeXrt2/ilThnFicLDmTbVI5PknExvvk4oIin0eTKdkE0o2eVn5wN+V9CyaJTc01YSWWK/&#10;CnhMHVJiLQvLxpi0GWP/chBm9GSXDqOF/aZnTUXdp8LRtYHqQFN5OC48OLlsqPZKBHwSnjZM7ZJq&#10;8ZEObaArOZwszmrwv/7nj/lEPEU560gxJbckac7MD0sLieJKxvgmn+Z084N7Mxh2194B6XBMT8LJ&#10;ZMY8NIOpPbQvpOdFLEQhYSWVKzkO5h0epUvvQarFIiWRjpzAlV07GaEjX5HM5/5FeHdiHGlVDzDI&#10;SRSviD/mxj+DW+yQ6E9buRB5opw0mPZ6ei9R5H/eU9blVc9/AwAA//8DAFBLAwQUAAYACAAAACEA&#10;wJpQHNoAAAADAQAADwAAAGRycy9kb3ducmV2LnhtbEyPzU7DMBCE70i8g7VIvVEnVQIoxKkqpB56&#10;K+Xn7MZLEoh3o3jbpn16DBe4rDSa0cy35XLyvTriGDomA+k8AYVUs+uoMfD6sr59ABXEkrM9Exo4&#10;Y4BldX1V2sLxiZ7xuJNGxRIKhTXQigyF1qFu0dsw5wEpeh88eitRjo12oz3Fct/rRZLcaW87igut&#10;HfCpxfprd/AGunzFkuLbZv357lNOL9tNftkaM7uZVo+gBCf5C8MPfkSHKjLt+UAuqN5AfER+b/Tu&#10;FxmovYE8y0BXpf7PXn0DAAD//wMAUEsBAi0AFAAGAAgAAAAhALaDOJL+AAAA4QEAABMAAAAAAAAA&#10;AAAAAAAAAAAAAFtDb250ZW50X1R5cGVzXS54bWxQSwECLQAUAAYACAAAACEAOP0h/9YAAACUAQAA&#10;CwAAAAAAAAAAAAAAAAAvAQAAX3JlbHMvLnJlbHNQSwECLQAUAAYACAAAACEAhof7TgwCAAAdBAAA&#10;DgAAAAAAAAAAAAAAAAAuAgAAZHJzL2Uyb0RvYy54bWxQSwECLQAUAAYACAAAACEAwJpQHNoAAAAD&#10;AQAADwAAAAAAAAAAAAAAAABmBAAAZHJzL2Rvd25yZXYueG1sUEsFBgAAAAAEAAQA8wAAAG0FAAAA&#10;AA==&#10;" filled="f" stroked="f">
              <v:textbox style="mso-fit-shape-to-text:t" inset="0,15pt,0,0">
                <w:txbxContent>
                  <w:p w14:paraId="54E27F4B" w14:textId="103A4BD9"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1205" w14:textId="5B859EFF" w:rsidR="00813A8E" w:rsidRDefault="00813A8E">
    <w:pPr>
      <w:pStyle w:val="Header"/>
    </w:pPr>
    <w:r>
      <w:rPr>
        <w:noProof/>
      </w:rPr>
      <mc:AlternateContent>
        <mc:Choice Requires="wps">
          <w:drawing>
            <wp:anchor distT="0" distB="0" distL="0" distR="0" simplePos="0" relativeHeight="251658251" behindDoc="0" locked="0" layoutInCell="1" allowOverlap="1" wp14:anchorId="30318B88" wp14:editId="2E952757">
              <wp:simplePos x="635" y="635"/>
              <wp:positionH relativeFrom="page">
                <wp:align>center</wp:align>
              </wp:positionH>
              <wp:positionV relativeFrom="page">
                <wp:align>top</wp:align>
              </wp:positionV>
              <wp:extent cx="459740" cy="345440"/>
              <wp:effectExtent l="0" t="0" r="16510" b="16510"/>
              <wp:wrapNone/>
              <wp:docPr id="140415910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905E51C" w14:textId="223344BB"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318B88" id="_x0000_t202" coordsize="21600,21600" o:spt="202" path="m,l,21600r21600,l21600,xe">
              <v:stroke joinstyle="miter"/>
              <v:path gradientshapeok="t" o:connecttype="rect"/>
            </v:shapetype>
            <v:shape id="Text Box 8" o:spid="_x0000_s1038" type="#_x0000_t202" alt="OFFICIAL" style="position:absolute;margin-left:0;margin-top:0;width:36.2pt;height:27.2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41DgIAAB0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BV2Pxvb30N1xqkc9Av3lm8arL1lPjwzhxvGdlG1&#10;4QkPqaAtKQwWJTW4H3/zx3wkHqOUtKiYkhqUNCXqm8GFRHElY3qbL3K8udG9Hw1z1PeAOpzik7A8&#10;mTEvqNGUDvQr6nkdC2GIGY7lShpG8z700sX3wMV6nZJQR5aFrdlZHqEjX5HMl+6VOTswHnBVjzDK&#10;iRVviO9z45/ero8B6U9bidz2RA6UowbTXof3EkX+6z1lXV/16icA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Bc+Z41DgIAAB0E&#10;AAAOAAAAAAAAAAAAAAAAAC4CAABkcnMvZTJvRG9jLnhtbFBLAQItABQABgAIAAAAIQDAmlAc2gAA&#10;AAMBAAAPAAAAAAAAAAAAAAAAAGgEAABkcnMvZG93bnJldi54bWxQSwUGAAAAAAQABADzAAAAbwUA&#10;AAAA&#10;" filled="f" stroked="f">
              <v:textbox style="mso-fit-shape-to-text:t" inset="0,15pt,0,0">
                <w:txbxContent>
                  <w:p w14:paraId="6905E51C" w14:textId="223344BB"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F7DC" w14:textId="2616B9DB" w:rsidR="00813A8E" w:rsidRDefault="00813A8E">
    <w:pPr>
      <w:pStyle w:val="Header"/>
    </w:pPr>
    <w:r>
      <w:rPr>
        <w:noProof/>
      </w:rPr>
      <mc:AlternateContent>
        <mc:Choice Requires="wps">
          <w:drawing>
            <wp:anchor distT="0" distB="0" distL="0" distR="0" simplePos="0" relativeHeight="251658252" behindDoc="0" locked="0" layoutInCell="1" allowOverlap="1" wp14:anchorId="50E4D263" wp14:editId="65B17C5E">
              <wp:simplePos x="635" y="635"/>
              <wp:positionH relativeFrom="page">
                <wp:align>center</wp:align>
              </wp:positionH>
              <wp:positionV relativeFrom="page">
                <wp:align>top</wp:align>
              </wp:positionV>
              <wp:extent cx="459740" cy="345440"/>
              <wp:effectExtent l="0" t="0" r="16510" b="16510"/>
              <wp:wrapNone/>
              <wp:docPr id="122163616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D48B7D4" w14:textId="39C0F9B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E4D263" id="_x0000_t202" coordsize="21600,21600" o:spt="202" path="m,l,21600r21600,l21600,xe">
              <v:stroke joinstyle="miter"/>
              <v:path gradientshapeok="t" o:connecttype="rect"/>
            </v:shapetype>
            <v:shape id="Text Box 9" o:spid="_x0000_s1039" type="#_x0000_t202" alt="OFFICIAL" style="position:absolute;margin-left:0;margin-top:0;width:36.2pt;height:27.2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wIDgIAAB0EAAAOAAAAZHJzL2Uyb0RvYy54bWysU8Fu2zAMvQ/YPwi6L3baZFuNOEXWIsOA&#10;oi2QDj0rshwbkERBYmJnXz9KjpOt22nYRaZI+pF8fFrc9kazg/KhBVvy6STnTFkJVWt3Jf/+sv7w&#10;mbOAwlZCg1UlP6rAb5fv3y06V6graEBXyjMCsaHoXMkbRFdkWZCNMiJMwClLwRq8EUhXv8sqLzpC&#10;Nzq7yvOPWQe+ch6kCoG890OQLxN+XSuJT3UdFDJdcuoN0+nTuY1ntlyIYueFa1p5akP8QxdGtJaK&#10;nqHuBQq29+0fUKaVHgLUOJFgMqjrVqo0A00zzd9Ms2mEU2kWIie4M03h/8HKx8PGPXuG/RfoaYGR&#10;kM6FIpAzztPX3sQvdcooThQez7SpHpkk52x+82lGEUmh69l8RjahZJefnQ/4VYFh0Si5p60kssTh&#10;IeCQOqbEWhbWrdZpM9r+5iDM6MkuHUYL+23P2oq6vx7b30J1pKk8DAsPTq5bqv0gAj4LTxumdkm1&#10;+ERHraErOZwszhrwP/7mj/lEPEU560gxJbckac70N0sLieJKxvQmn+d086N7Oxp2b+6AdDilJ+Fk&#10;MmMe6tGsPZhX0vMqFqKQsJLKlRxH8w4H6dJ7kGq1SkmkIyfwwW6cjNCRr0jmS/8qvDsxjrSqRxjl&#10;JIo3xA+58c/gVnsk+tNWIrcDkSfKSYNpr6f3EkX+6z1lXV718icA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AxRiwIDgIAAB0E&#10;AAAOAAAAAAAAAAAAAAAAAC4CAABkcnMvZTJvRG9jLnhtbFBLAQItABQABgAIAAAAIQDAmlAc2gAA&#10;AAMBAAAPAAAAAAAAAAAAAAAAAGgEAABkcnMvZG93bnJldi54bWxQSwUGAAAAAAQABADzAAAAbwUA&#10;AAAA&#10;" filled="f" stroked="f">
              <v:textbox style="mso-fit-shape-to-text:t" inset="0,15pt,0,0">
                <w:txbxContent>
                  <w:p w14:paraId="0D48B7D4" w14:textId="39C0F9B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9188" w14:textId="2E7B0AE8" w:rsidR="00813A8E" w:rsidRDefault="00813A8E">
    <w:pPr>
      <w:pStyle w:val="Header"/>
    </w:pPr>
    <w:r>
      <w:rPr>
        <w:noProof/>
      </w:rPr>
      <mc:AlternateContent>
        <mc:Choice Requires="wps">
          <w:drawing>
            <wp:anchor distT="0" distB="0" distL="0" distR="0" simplePos="0" relativeHeight="251658250" behindDoc="0" locked="0" layoutInCell="1" allowOverlap="1" wp14:anchorId="415E40CB" wp14:editId="2DA86F72">
              <wp:simplePos x="635" y="635"/>
              <wp:positionH relativeFrom="page">
                <wp:align>center</wp:align>
              </wp:positionH>
              <wp:positionV relativeFrom="page">
                <wp:align>top</wp:align>
              </wp:positionV>
              <wp:extent cx="459740" cy="345440"/>
              <wp:effectExtent l="0" t="0" r="16510" b="16510"/>
              <wp:wrapNone/>
              <wp:docPr id="107085792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A588608" w14:textId="211AB354"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5E40CB" id="_x0000_t202" coordsize="21600,21600" o:spt="202" path="m,l,21600r21600,l21600,xe">
              <v:stroke joinstyle="miter"/>
              <v:path gradientshapeok="t" o:connecttype="rect"/>
            </v:shapetype>
            <v:shape id="Text Box 7" o:spid="_x0000_s1042" type="#_x0000_t202" alt="OFFICIAL" style="position:absolute;margin-left:0;margin-top:0;width:36.2pt;height:27.2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TDDgIAAB0EAAAOAAAAZHJzL2Uyb0RvYy54bWysU8Fu2zAMvQ/YPwi6L3a6pFuNOEXWIsOA&#10;oi2QDj0rshQbkEVBYmJnXz9KjpOt22nYRaZI+pF8fFrc9q1hB+VDA7bk00nOmbISqsbuSv79Zf3h&#10;M2cBha2EAatKflSB3y7fv1t0rlBXUIOplGcEYkPRuZLXiK7IsiBr1YowAacsBTX4ViBd/S6rvOgI&#10;vTXZVZ5fZx34ynmQKgTy3g9Bvkz4WiuJT1oHhcyUnHrDdPp0buOZLRei2Hnh6kae2hD/0EUrGktF&#10;z1D3AgXb++YPqLaRHgJonEhoM9C6kSrNQNNM8zfTbGrhVJqFyAnuTFP4f7Dy8bBxz55h/wV6WmAk&#10;pHOhCOSM8/Tat/FLnTKKE4XHM22qRybJOZvffJpRRFLo42w+I5tQssvPzgf8qqBl0Si5p60kssTh&#10;IeCQOqbEWhbWjTFpM8b+5iDM6MkuHUYL+23Pmoq6vx7b30J1pKk8DAsPTq4bqv0gAj4LTxumdkm1&#10;+ESHNtCVHE4WZzX4H3/zx3winqKcdaSYkluSNGfmm6WFRHElY3qTz3O6+dG9HQ27b++AdDilJ+Fk&#10;MmMemtHUHtpX0vMqFqKQsJLKlRxH8w4H6dJ7kGq1SkmkIyfwwW6cjNCRr0jmS/8qvDsxjrSqRxjl&#10;JIo3xA+58c/gVnsk+tNWIrcDkSfKSYNpr6f3EkX+6z1lXV718icA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DoBFTDDgIAAB0E&#10;AAAOAAAAAAAAAAAAAAAAAC4CAABkcnMvZTJvRG9jLnhtbFBLAQItABQABgAIAAAAIQDAmlAc2gAA&#10;AAMBAAAPAAAAAAAAAAAAAAAAAGgEAABkcnMvZG93bnJldi54bWxQSwUGAAAAAAQABADzAAAAbwUA&#10;AAAA&#10;" filled="f" stroked="f">
              <v:textbox style="mso-fit-shape-to-text:t" inset="0,15pt,0,0">
                <w:txbxContent>
                  <w:p w14:paraId="2A588608" w14:textId="211AB354"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6B97"/>
    <w:multiLevelType w:val="multilevel"/>
    <w:tmpl w:val="FA924632"/>
    <w:lvl w:ilvl="0">
      <w:start w:val="1"/>
      <w:numFmt w:val="lowerLetter"/>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D70119"/>
    <w:multiLevelType w:val="multilevel"/>
    <w:tmpl w:val="5740CA9E"/>
    <w:lvl w:ilvl="0">
      <w:start w:val="1"/>
      <w:numFmt w:val="lowerLetter"/>
      <w:pStyle w:val="ListNumber"/>
      <w:lvlText w:val="%1)"/>
      <w:lvlJc w:val="left"/>
      <w:pPr>
        <w:tabs>
          <w:tab w:val="num" w:pos="567"/>
        </w:tabs>
        <w:ind w:left="567"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983E91"/>
    <w:multiLevelType w:val="multilevel"/>
    <w:tmpl w:val="183CFE02"/>
    <w:lvl w:ilvl="0">
      <w:start w:val="1"/>
      <w:numFmt w:val="decimal"/>
      <w:lvlText w:val="%1.1"/>
      <w:lvlJc w:val="left"/>
      <w:pPr>
        <w:tabs>
          <w:tab w:val="num" w:pos="567"/>
        </w:tabs>
        <w:ind w:left="567"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AF55D4"/>
    <w:multiLevelType w:val="multilevel"/>
    <w:tmpl w:val="37C022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41B4485"/>
    <w:multiLevelType w:val="multilevel"/>
    <w:tmpl w:val="0C186B0C"/>
    <w:lvl w:ilvl="0">
      <w:start w:val="1"/>
      <w:numFmt w:val="lowerLetter"/>
      <w:lvlText w:val="%1."/>
      <w:lvlJc w:val="left"/>
      <w:pPr>
        <w:tabs>
          <w:tab w:val="num" w:pos="1429"/>
        </w:tabs>
        <w:ind w:left="1429" w:hanging="72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5C1E4337"/>
    <w:multiLevelType w:val="multilevel"/>
    <w:tmpl w:val="D79E5F34"/>
    <w:lvl w:ilvl="0">
      <w:start w:val="1"/>
      <w:numFmt w:val="bullet"/>
      <w:lvlText w:val=""/>
      <w:lvlJc w:val="left"/>
      <w:pPr>
        <w:tabs>
          <w:tab w:val="num" w:pos="360"/>
        </w:tabs>
        <w:ind w:left="360" w:hanging="360"/>
      </w:pPr>
      <w:rPr>
        <w:rFonts w:ascii="Symbol" w:eastAsia="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577231"/>
    <w:multiLevelType w:val="multilevel"/>
    <w:tmpl w:val="4822D678"/>
    <w:lvl w:ilvl="0">
      <w:start w:val="3"/>
      <w:numFmt w:val="lowerLetter"/>
      <w:pStyle w:val="ListBullet"/>
      <w:lvlText w:val="%1)"/>
      <w:lvlJc w:val="left"/>
      <w:pPr>
        <w:tabs>
          <w:tab w:val="num" w:pos="567"/>
        </w:tabs>
        <w:ind w:left="567"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E330DC"/>
    <w:multiLevelType w:val="multilevel"/>
    <w:tmpl w:val="559CAC5A"/>
    <w:lvl w:ilvl="0">
      <w:start w:val="1"/>
      <w:numFmt w:val="bullet"/>
      <w:lvlText w:val=""/>
      <w:lvlJc w:val="left"/>
      <w:pPr>
        <w:tabs>
          <w:tab w:val="num" w:pos="360"/>
        </w:tabs>
        <w:ind w:left="360" w:hanging="360"/>
      </w:pPr>
      <w:rPr>
        <w:rFonts w:ascii="Symbol" w:eastAsia="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DA3CD8"/>
    <w:multiLevelType w:val="multilevel"/>
    <w:tmpl w:val="318E6FC6"/>
    <w:lvl w:ilvl="0">
      <w:start w:val="1"/>
      <w:numFmt w:val="lowerRoman"/>
      <w:lvlText w:val="(%1)"/>
      <w:lvlJc w:val="left"/>
      <w:pPr>
        <w:tabs>
          <w:tab w:val="num" w:pos="1854"/>
        </w:tabs>
        <w:ind w:left="1854" w:hanging="720"/>
      </w:pPr>
      <w:rPr>
        <w:rFonts w:hint="default"/>
      </w:r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num w:numId="1" w16cid:durableId="524052652">
    <w:abstractNumId w:val="0"/>
  </w:num>
  <w:num w:numId="2" w16cid:durableId="1210916877">
    <w:abstractNumId w:val="1"/>
  </w:num>
  <w:num w:numId="3" w16cid:durableId="1662267700">
    <w:abstractNumId w:val="2"/>
  </w:num>
  <w:num w:numId="4" w16cid:durableId="1261448813">
    <w:abstractNumId w:val="3"/>
  </w:num>
  <w:num w:numId="5" w16cid:durableId="2097052778">
    <w:abstractNumId w:val="4"/>
  </w:num>
  <w:num w:numId="6" w16cid:durableId="2052682289">
    <w:abstractNumId w:val="5"/>
  </w:num>
  <w:num w:numId="7" w16cid:durableId="1388987803">
    <w:abstractNumId w:val="6"/>
  </w:num>
  <w:num w:numId="8" w16cid:durableId="247426839">
    <w:abstractNumId w:val="7"/>
  </w:num>
  <w:num w:numId="9" w16cid:durableId="12029810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1"/>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EAF"/>
    <w:rsid w:val="000205D7"/>
    <w:rsid w:val="00034B8B"/>
    <w:rsid w:val="00037810"/>
    <w:rsid w:val="00075FE7"/>
    <w:rsid w:val="000945AD"/>
    <w:rsid w:val="000A1A33"/>
    <w:rsid w:val="000A5930"/>
    <w:rsid w:val="000B02AD"/>
    <w:rsid w:val="000D29D5"/>
    <w:rsid w:val="000F1E17"/>
    <w:rsid w:val="001034C3"/>
    <w:rsid w:val="0011011B"/>
    <w:rsid w:val="00111DEA"/>
    <w:rsid w:val="001171F2"/>
    <w:rsid w:val="00120976"/>
    <w:rsid w:val="00133E5E"/>
    <w:rsid w:val="00145777"/>
    <w:rsid w:val="00181062"/>
    <w:rsid w:val="001C326C"/>
    <w:rsid w:val="001D742A"/>
    <w:rsid w:val="001F03B2"/>
    <w:rsid w:val="001F03D2"/>
    <w:rsid w:val="001F1C91"/>
    <w:rsid w:val="001F75E2"/>
    <w:rsid w:val="00205DB7"/>
    <w:rsid w:val="00216742"/>
    <w:rsid w:val="0023003F"/>
    <w:rsid w:val="00267630"/>
    <w:rsid w:val="00275C22"/>
    <w:rsid w:val="002B220E"/>
    <w:rsid w:val="002D2F37"/>
    <w:rsid w:val="0030471B"/>
    <w:rsid w:val="00324D75"/>
    <w:rsid w:val="00336D13"/>
    <w:rsid w:val="00341919"/>
    <w:rsid w:val="00374D92"/>
    <w:rsid w:val="00385AF2"/>
    <w:rsid w:val="003862BC"/>
    <w:rsid w:val="003901AB"/>
    <w:rsid w:val="003A02AB"/>
    <w:rsid w:val="003B1CBE"/>
    <w:rsid w:val="003C49E4"/>
    <w:rsid w:val="003C77DF"/>
    <w:rsid w:val="003D167E"/>
    <w:rsid w:val="003D1BCB"/>
    <w:rsid w:val="003E3BAF"/>
    <w:rsid w:val="003E488F"/>
    <w:rsid w:val="003F5EDA"/>
    <w:rsid w:val="00423D59"/>
    <w:rsid w:val="00434474"/>
    <w:rsid w:val="004541D8"/>
    <w:rsid w:val="004546A1"/>
    <w:rsid w:val="0045492C"/>
    <w:rsid w:val="00475AF3"/>
    <w:rsid w:val="00482B94"/>
    <w:rsid w:val="00490B00"/>
    <w:rsid w:val="00496308"/>
    <w:rsid w:val="004B64E6"/>
    <w:rsid w:val="004C08CD"/>
    <w:rsid w:val="004D22B6"/>
    <w:rsid w:val="004F0A26"/>
    <w:rsid w:val="0051577E"/>
    <w:rsid w:val="00526A24"/>
    <w:rsid w:val="00527AFE"/>
    <w:rsid w:val="0053544E"/>
    <w:rsid w:val="005402C8"/>
    <w:rsid w:val="005408F7"/>
    <w:rsid w:val="00545B29"/>
    <w:rsid w:val="00574A12"/>
    <w:rsid w:val="005805D3"/>
    <w:rsid w:val="00584119"/>
    <w:rsid w:val="005A16EF"/>
    <w:rsid w:val="005B22F5"/>
    <w:rsid w:val="005D21EF"/>
    <w:rsid w:val="005E50F0"/>
    <w:rsid w:val="005E7B82"/>
    <w:rsid w:val="005F0947"/>
    <w:rsid w:val="0060518B"/>
    <w:rsid w:val="006249A8"/>
    <w:rsid w:val="00635D82"/>
    <w:rsid w:val="00645E3B"/>
    <w:rsid w:val="00667F2A"/>
    <w:rsid w:val="00671F09"/>
    <w:rsid w:val="00684CAE"/>
    <w:rsid w:val="006A3C06"/>
    <w:rsid w:val="006C4BC4"/>
    <w:rsid w:val="006D0CE6"/>
    <w:rsid w:val="00702BBB"/>
    <w:rsid w:val="00704811"/>
    <w:rsid w:val="007120BD"/>
    <w:rsid w:val="00712CFF"/>
    <w:rsid w:val="00712D04"/>
    <w:rsid w:val="00723EC1"/>
    <w:rsid w:val="00727205"/>
    <w:rsid w:val="0075463C"/>
    <w:rsid w:val="00766CC9"/>
    <w:rsid w:val="007670A5"/>
    <w:rsid w:val="00787E19"/>
    <w:rsid w:val="00796466"/>
    <w:rsid w:val="007B70F0"/>
    <w:rsid w:val="007C59DB"/>
    <w:rsid w:val="007F251C"/>
    <w:rsid w:val="00813A8E"/>
    <w:rsid w:val="0082459F"/>
    <w:rsid w:val="0083030A"/>
    <w:rsid w:val="008325E4"/>
    <w:rsid w:val="008405BF"/>
    <w:rsid w:val="008472BC"/>
    <w:rsid w:val="008529B2"/>
    <w:rsid w:val="008560D2"/>
    <w:rsid w:val="00866A3D"/>
    <w:rsid w:val="00866DB6"/>
    <w:rsid w:val="00883CE4"/>
    <w:rsid w:val="008A0A7D"/>
    <w:rsid w:val="008A0EAF"/>
    <w:rsid w:val="008B3DD0"/>
    <w:rsid w:val="008B7F2A"/>
    <w:rsid w:val="008C0F9F"/>
    <w:rsid w:val="008C1231"/>
    <w:rsid w:val="008C1D6E"/>
    <w:rsid w:val="008C3652"/>
    <w:rsid w:val="008D457E"/>
    <w:rsid w:val="008F03F9"/>
    <w:rsid w:val="00900BD1"/>
    <w:rsid w:val="00906696"/>
    <w:rsid w:val="009201DC"/>
    <w:rsid w:val="009274BC"/>
    <w:rsid w:val="00930E9D"/>
    <w:rsid w:val="00943BD2"/>
    <w:rsid w:val="00960FDC"/>
    <w:rsid w:val="00962927"/>
    <w:rsid w:val="009643AE"/>
    <w:rsid w:val="009928E9"/>
    <w:rsid w:val="00992C63"/>
    <w:rsid w:val="009A41C6"/>
    <w:rsid w:val="009A50FB"/>
    <w:rsid w:val="009A6933"/>
    <w:rsid w:val="009B0330"/>
    <w:rsid w:val="009B6FD5"/>
    <w:rsid w:val="009C4F44"/>
    <w:rsid w:val="009C6DAE"/>
    <w:rsid w:val="009E49B6"/>
    <w:rsid w:val="009F58D9"/>
    <w:rsid w:val="00A00346"/>
    <w:rsid w:val="00A010D3"/>
    <w:rsid w:val="00A1782E"/>
    <w:rsid w:val="00A35B9C"/>
    <w:rsid w:val="00A36DF8"/>
    <w:rsid w:val="00A40FB6"/>
    <w:rsid w:val="00A46E79"/>
    <w:rsid w:val="00A72C2F"/>
    <w:rsid w:val="00A94F23"/>
    <w:rsid w:val="00A97BF4"/>
    <w:rsid w:val="00AB3C87"/>
    <w:rsid w:val="00AC04F4"/>
    <w:rsid w:val="00AE0BFD"/>
    <w:rsid w:val="00AE1BDC"/>
    <w:rsid w:val="00AE2D4E"/>
    <w:rsid w:val="00AF271C"/>
    <w:rsid w:val="00AF392E"/>
    <w:rsid w:val="00B141FE"/>
    <w:rsid w:val="00B30D82"/>
    <w:rsid w:val="00B30DE3"/>
    <w:rsid w:val="00B56443"/>
    <w:rsid w:val="00B63730"/>
    <w:rsid w:val="00B848B8"/>
    <w:rsid w:val="00B874E1"/>
    <w:rsid w:val="00B87CE2"/>
    <w:rsid w:val="00B96862"/>
    <w:rsid w:val="00BA0F85"/>
    <w:rsid w:val="00BD4C5E"/>
    <w:rsid w:val="00BE0301"/>
    <w:rsid w:val="00BE2E0E"/>
    <w:rsid w:val="00BF0616"/>
    <w:rsid w:val="00BF2F64"/>
    <w:rsid w:val="00BF3F96"/>
    <w:rsid w:val="00C24B42"/>
    <w:rsid w:val="00C376F8"/>
    <w:rsid w:val="00C44746"/>
    <w:rsid w:val="00C451F3"/>
    <w:rsid w:val="00C51612"/>
    <w:rsid w:val="00C574B1"/>
    <w:rsid w:val="00C6051D"/>
    <w:rsid w:val="00C7194E"/>
    <w:rsid w:val="00C93214"/>
    <w:rsid w:val="00CB1C15"/>
    <w:rsid w:val="00D00602"/>
    <w:rsid w:val="00D13CFC"/>
    <w:rsid w:val="00D21483"/>
    <w:rsid w:val="00D23EE5"/>
    <w:rsid w:val="00D34105"/>
    <w:rsid w:val="00D349BA"/>
    <w:rsid w:val="00D34ED3"/>
    <w:rsid w:val="00D355FB"/>
    <w:rsid w:val="00D846FA"/>
    <w:rsid w:val="00D90B6E"/>
    <w:rsid w:val="00D94387"/>
    <w:rsid w:val="00DB4CB3"/>
    <w:rsid w:val="00DC2BEC"/>
    <w:rsid w:val="00DD34ED"/>
    <w:rsid w:val="00DE0646"/>
    <w:rsid w:val="00DE0BDB"/>
    <w:rsid w:val="00E04E07"/>
    <w:rsid w:val="00E05B16"/>
    <w:rsid w:val="00E14AF6"/>
    <w:rsid w:val="00E162CB"/>
    <w:rsid w:val="00E35475"/>
    <w:rsid w:val="00E40DC9"/>
    <w:rsid w:val="00E52617"/>
    <w:rsid w:val="00E66B52"/>
    <w:rsid w:val="00E71FCE"/>
    <w:rsid w:val="00EA2671"/>
    <w:rsid w:val="00EC72C1"/>
    <w:rsid w:val="00ED05E0"/>
    <w:rsid w:val="00EE4FC7"/>
    <w:rsid w:val="00EF5C65"/>
    <w:rsid w:val="00F00D35"/>
    <w:rsid w:val="00F35EC0"/>
    <w:rsid w:val="00F53952"/>
    <w:rsid w:val="00F6086E"/>
    <w:rsid w:val="00F638A0"/>
    <w:rsid w:val="00F74DDD"/>
    <w:rsid w:val="00F90397"/>
    <w:rsid w:val="00F90AE3"/>
    <w:rsid w:val="00FC0D1E"/>
    <w:rsid w:val="00FF4FE3"/>
    <w:rsid w:val="02F9662B"/>
    <w:rsid w:val="3CE40977"/>
    <w:rsid w:val="4C2A5936"/>
    <w:rsid w:val="61519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F9EF1"/>
  <w15:docId w15:val="{38BADD67-CE45-4A40-B2D8-B258C937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 w:val="left" w:pos="1134"/>
        <w:tab w:val="left" w:pos="1701"/>
        <w:tab w:val="left" w:pos="2268"/>
      </w:tabs>
      <w:spacing w:after="120"/>
    </w:pPr>
    <w:rPr>
      <w:rFonts w:ascii="Times New Roman" w:hAnsi="Times New Roman"/>
      <w:sz w:val="22"/>
    </w:rPr>
  </w:style>
  <w:style w:type="paragraph" w:styleId="Heading1">
    <w:name w:val="heading 1"/>
    <w:basedOn w:val="Normal"/>
    <w:next w:val="Normal"/>
    <w:link w:val="Heading1Char"/>
    <w:uiPriority w:val="9"/>
    <w:qFormat/>
    <w:pPr>
      <w:keepNext/>
      <w:spacing w:before="240" w:after="60"/>
      <w:jc w:val="center"/>
      <w:outlineLvl w:val="0"/>
    </w:pPr>
    <w:rPr>
      <w:rFonts w:ascii="Times New Roman Bold" w:eastAsia="Times New Roman Bold" w:hAnsi="Times New Roman Bold" w:cs="Times New Roman Bold"/>
      <w:b/>
      <w:kern w:val="28"/>
      <w:sz w:val="28"/>
    </w:rPr>
  </w:style>
  <w:style w:type="paragraph" w:styleId="Heading2">
    <w:name w:val="heading 2"/>
    <w:basedOn w:val="Normal"/>
    <w:next w:val="Normal"/>
    <w:link w:val="Heading2Char"/>
    <w:uiPriority w:val="9"/>
    <w:semiHidden/>
    <w:unhideWhenUsed/>
    <w:qFormat/>
    <w:pPr>
      <w:keepNext/>
      <w:spacing w:after="60"/>
      <w:outlineLvl w:val="1"/>
    </w:pPr>
    <w:rPr>
      <w:rFonts w:ascii="Times New Roman Bold" w:eastAsia="Times New Roman Bold" w:hAnsi="Times New Roman Bold" w:cs="Times New Roman Bold"/>
      <w:b/>
      <w:i/>
    </w:rPr>
  </w:style>
  <w:style w:type="paragraph" w:styleId="Heading3">
    <w:name w:val="heading 3"/>
    <w:basedOn w:val="Heading2"/>
    <w:next w:val="Normal"/>
    <w:link w:val="Heading3Char"/>
    <w:uiPriority w:val="9"/>
    <w:semiHidden/>
    <w:unhideWhenUsed/>
    <w:qFormat/>
    <w:pPr>
      <w:outlineLvl w:val="2"/>
    </w:pPr>
    <w:rPr>
      <w:i w:val="0"/>
      <w:sz w:val="24"/>
    </w:rPr>
  </w:style>
  <w:style w:type="paragraph" w:styleId="Heading4">
    <w:name w:val="heading 4"/>
    <w:basedOn w:val="Normal"/>
    <w:next w:val="Normal"/>
    <w:link w:val="Heading4Char"/>
    <w:uiPriority w:val="9"/>
    <w:semiHidden/>
    <w:unhideWhenUsed/>
    <w:qFormat/>
    <w:pPr>
      <w:keepNext/>
      <w:outlineLvl w:val="3"/>
    </w:pPr>
    <w:rPr>
      <w:i/>
    </w:rPr>
  </w:style>
  <w:style w:type="paragraph" w:styleId="Heading5">
    <w:name w:val="heading 5"/>
    <w:basedOn w:val="Normal"/>
    <w:next w:val="Normal"/>
    <w:link w:val="Heading5Char"/>
    <w:uiPriority w:val="9"/>
    <w:semiHidden/>
    <w:unhideWhenUsed/>
    <w:qFormat/>
    <w:pPr>
      <w:keepNext/>
      <w:outlineLvl w:val="4"/>
    </w:pPr>
    <w:rPr>
      <w:b/>
    </w:rPr>
  </w:style>
  <w:style w:type="paragraph" w:styleId="Heading6">
    <w:name w:val="heading 6"/>
    <w:basedOn w:val="Normal"/>
    <w:next w:val="Normal"/>
    <w:link w:val="Heading6Char"/>
    <w:uiPriority w:val="9"/>
    <w:semiHidden/>
    <w:unhideWhenUsed/>
    <w:qFormat/>
    <w:pPr>
      <w:keepNext/>
      <w:tabs>
        <w:tab w:val="clear" w:pos="567"/>
        <w:tab w:val="clear" w:pos="1134"/>
        <w:tab w:val="clear" w:pos="1701"/>
        <w:tab w:val="clear" w:pos="2268"/>
      </w:tabs>
      <w:spacing w:before="60" w:after="0"/>
      <w:jc w:val="both"/>
      <w:outlineLvl w:val="5"/>
    </w:pPr>
    <w:rPr>
      <w:b/>
      <w:lang w:eastAsia="en-US"/>
    </w:rPr>
  </w:style>
  <w:style w:type="paragraph" w:styleId="Heading7">
    <w:name w:val="heading 7"/>
    <w:basedOn w:val="Normal"/>
    <w:next w:val="Normal"/>
    <w:link w:val="Heading7Char"/>
    <w:qFormat/>
    <w:pPr>
      <w:keepNext/>
      <w:tabs>
        <w:tab w:val="clear" w:pos="567"/>
        <w:tab w:val="clear" w:pos="1134"/>
        <w:tab w:val="clear" w:pos="1701"/>
        <w:tab w:val="clear" w:pos="2268"/>
      </w:tabs>
      <w:spacing w:after="0"/>
      <w:jc w:val="both"/>
      <w:outlineLvl w:val="6"/>
    </w:pPr>
    <w:rPr>
      <w:b/>
      <w:sz w:val="24"/>
      <w:lang w:eastAsia="en-US"/>
    </w:rPr>
  </w:style>
  <w:style w:type="paragraph" w:styleId="Heading8">
    <w:name w:val="heading 8"/>
    <w:basedOn w:val="Normal"/>
    <w:next w:val="Normal"/>
    <w:link w:val="Heading8Char"/>
    <w:qFormat/>
    <w:pPr>
      <w:keepNext/>
      <w:tabs>
        <w:tab w:val="clear" w:pos="567"/>
        <w:tab w:val="clear" w:pos="1134"/>
        <w:tab w:val="clear" w:pos="1701"/>
        <w:tab w:val="clear" w:pos="2268"/>
      </w:tabs>
      <w:spacing w:after="0"/>
      <w:jc w:val="center"/>
      <w:outlineLvl w:val="7"/>
    </w:pPr>
    <w:rPr>
      <w:b/>
      <w:sz w:val="24"/>
      <w:lang w:eastAsia="en-US"/>
    </w:rPr>
  </w:style>
  <w:style w:type="paragraph" w:styleId="Heading9">
    <w:name w:val="heading 9"/>
    <w:basedOn w:val="Normal"/>
    <w:next w:val="Normal"/>
    <w:link w:val="Heading9Char"/>
    <w:qFormat/>
    <w:pPr>
      <w:keepNext/>
      <w:tabs>
        <w:tab w:val="clear" w:pos="567"/>
        <w:tab w:val="clear" w:pos="1134"/>
        <w:tab w:val="clear" w:pos="1701"/>
        <w:tab w:val="clear" w:pos="2268"/>
      </w:tabs>
      <w:spacing w:after="0"/>
      <w:ind w:left="709" w:hanging="709"/>
      <w:outlineLvl w:val="8"/>
    </w:pPr>
    <w:rPr>
      <w:b/>
      <w:spacing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List1">
    <w:name w:val="No List1"/>
    <w:semiHidden/>
    <w:unhideWhenUsed/>
  </w:style>
  <w:style w:type="paragraph" w:customStyle="1" w:styleId="Address">
    <w:name w:val="Address"/>
    <w:basedOn w:val="Normal"/>
    <w:pPr>
      <w:spacing w:after="0"/>
    </w:pPr>
  </w:style>
  <w:style w:type="paragraph" w:styleId="Footer">
    <w:name w:val="footer"/>
    <w:basedOn w:val="Normal"/>
    <w:next w:val="Normal"/>
    <w:link w:val="FooterChar"/>
    <w:pPr>
      <w:tabs>
        <w:tab w:val="left" w:pos="2552"/>
        <w:tab w:val="center" w:pos="3969"/>
        <w:tab w:val="center" w:pos="4536"/>
        <w:tab w:val="center" w:pos="5103"/>
        <w:tab w:val="left" w:pos="5670"/>
        <w:tab w:val="left" w:pos="6237"/>
        <w:tab w:val="left" w:pos="6804"/>
        <w:tab w:val="left" w:pos="7371"/>
        <w:tab w:val="left" w:pos="7938"/>
      </w:tabs>
      <w:spacing w:after="0"/>
    </w:pPr>
    <w:rPr>
      <w:sz w:val="20"/>
    </w:rPr>
  </w:style>
  <w:style w:type="paragraph" w:styleId="FootnoteText">
    <w:name w:val="footnote text"/>
    <w:basedOn w:val="Normal"/>
    <w:next w:val="Normal"/>
    <w:link w:val="FootnoteTextChar"/>
    <w:semiHidden/>
    <w:pPr>
      <w:ind w:left="567" w:hanging="567"/>
    </w:pPr>
    <w:rPr>
      <w:sz w:val="20"/>
    </w:rPr>
  </w:style>
  <w:style w:type="paragraph" w:styleId="Header">
    <w:name w:val="header"/>
    <w:basedOn w:val="Normal"/>
    <w:next w:val="Normal"/>
    <w:link w:val="HeaderChar"/>
    <w:pPr>
      <w:tabs>
        <w:tab w:val="center" w:pos="4153"/>
        <w:tab w:val="right" w:pos="8306"/>
      </w:tabs>
    </w:pPr>
  </w:style>
  <w:style w:type="paragraph" w:customStyle="1" w:styleId="Indenta">
    <w:name w:val="Indent a"/>
    <w:basedOn w:val="Normal"/>
    <w:pPr>
      <w:ind w:left="1134" w:hanging="567"/>
    </w:pPr>
  </w:style>
  <w:style w:type="paragraph" w:customStyle="1" w:styleId="Indenti">
    <w:name w:val="Indent i"/>
    <w:basedOn w:val="Normal"/>
    <w:pPr>
      <w:ind w:left="1701" w:hanging="567"/>
    </w:pPr>
  </w:style>
  <w:style w:type="paragraph" w:customStyle="1" w:styleId="Indentnono">
    <w:name w:val="Indent no no"/>
    <w:basedOn w:val="Normal"/>
    <w:pPr>
      <w:ind w:left="567"/>
      <w:jc w:val="both"/>
    </w:pPr>
  </w:style>
  <w:style w:type="paragraph" w:customStyle="1" w:styleId="Indentnonodouble">
    <w:name w:val="Indent no no (double)"/>
    <w:basedOn w:val="Indentnono"/>
    <w:pPr>
      <w:ind w:left="1134"/>
    </w:pPr>
  </w:style>
  <w:style w:type="character" w:styleId="PageNumber">
    <w:name w:val="page number"/>
    <w:basedOn w:val="DefaultParagraphFont"/>
  </w:style>
  <w:style w:type="character" w:customStyle="1" w:styleId="IndentaChar">
    <w:name w:val="Indent a Char"/>
    <w:basedOn w:val="DefaultParagraphFont"/>
    <w:rPr>
      <w:noProof w:val="0"/>
      <w:sz w:val="22"/>
      <w:lang w:val="en-GB" w:eastAsia="en-GB" w:bidi="ar-SA"/>
    </w:rPr>
  </w:style>
  <w:style w:type="character" w:customStyle="1" w:styleId="CommentReference1">
    <w:name w:val="Comment Reference1"/>
    <w:basedOn w:val="DefaultParagraphFont"/>
    <w:semiHidden/>
    <w:rPr>
      <w:sz w:val="16"/>
      <w:szCs w:val="16"/>
    </w:rPr>
  </w:style>
  <w:style w:type="paragraph" w:customStyle="1" w:styleId="CommentText1">
    <w:name w:val="Comment Text1"/>
    <w:basedOn w:val="Normal"/>
    <w:link w:val="CommentTextChar"/>
    <w:semiHidden/>
    <w:rPr>
      <w:sz w:val="20"/>
    </w:rPr>
  </w:style>
  <w:style w:type="paragraph" w:customStyle="1" w:styleId="CommentSubject1">
    <w:name w:val="Comment Subject1"/>
    <w:basedOn w:val="CommentText1"/>
    <w:semiHidden/>
    <w:rPr>
      <w:b/>
      <w:bCs/>
    </w:rPr>
  </w:style>
  <w:style w:type="paragraph" w:styleId="BalloonText">
    <w:name w:val="Balloon Text"/>
    <w:basedOn w:val="Normal"/>
    <w:semiHidden/>
    <w:rPr>
      <w:rFonts w:ascii="Tahoma" w:eastAsia="Tahoma" w:hAnsi="Tahoma" w:cs="Tahoma"/>
      <w:sz w:val="16"/>
      <w:szCs w:val="16"/>
    </w:rPr>
  </w:style>
  <w:style w:type="paragraph" w:customStyle="1" w:styleId="a">
    <w:name w:val="a"/>
    <w:basedOn w:val="Normal"/>
    <w:pPr>
      <w:tabs>
        <w:tab w:val="clear" w:pos="567"/>
        <w:tab w:val="clear" w:pos="1134"/>
        <w:tab w:val="clear" w:pos="1701"/>
        <w:tab w:val="clear" w:pos="2268"/>
      </w:tabs>
      <w:spacing w:after="160" w:line="240" w:lineRule="exact"/>
    </w:pPr>
    <w:rPr>
      <w:rFonts w:ascii="Tahoma" w:eastAsia="Tahoma" w:hAnsi="Tahoma" w:cs="Tahoma"/>
      <w:sz w:val="20"/>
      <w:lang w:val="en-US" w:eastAsia="en-US"/>
    </w:rPr>
  </w:style>
  <w:style w:type="paragraph" w:styleId="Title">
    <w:name w:val="Title"/>
    <w:link w:val="TitleChar"/>
    <w:uiPriority w:val="10"/>
    <w:qFormat/>
    <w:pPr>
      <w:spacing w:line="280" w:lineRule="atLeast"/>
      <w:outlineLvl w:val="0"/>
    </w:pPr>
    <w:rPr>
      <w:rFonts w:ascii="Arial" w:eastAsia="Arial" w:hAnsi="Arial" w:cs="Arial"/>
      <w:noProof/>
      <w:kern w:val="28"/>
      <w:sz w:val="24"/>
    </w:rPr>
  </w:style>
  <w:style w:type="character" w:styleId="FootnoteReference">
    <w:name w:val="footnote reference"/>
    <w:aliases w:val="stylish"/>
    <w:basedOn w:val="DefaultParagraphFont"/>
    <w:semiHidden/>
    <w:rPr>
      <w:vertAlign w:val="superscript"/>
    </w:rPr>
  </w:style>
  <w:style w:type="paragraph" w:customStyle="1" w:styleId="CarcterCharCharZchnZchn">
    <w:name w:val="Carácter Char Char Zchn Zchn"/>
    <w:basedOn w:val="Normal"/>
    <w:pPr>
      <w:tabs>
        <w:tab w:val="clear" w:pos="567"/>
        <w:tab w:val="clear" w:pos="1134"/>
        <w:tab w:val="clear" w:pos="1701"/>
        <w:tab w:val="clear" w:pos="2268"/>
      </w:tabs>
      <w:spacing w:after="160" w:line="240" w:lineRule="exact"/>
    </w:pPr>
    <w:rPr>
      <w:rFonts w:ascii="Tahoma" w:eastAsia="Tahoma" w:hAnsi="Tahoma" w:cs="Tahoma"/>
      <w:sz w:val="20"/>
      <w:lang w:val="en-US" w:eastAsia="en-US"/>
    </w:rPr>
  </w:style>
  <w:style w:type="paragraph" w:customStyle="1" w:styleId="CharChar">
    <w:name w:val="Char Char"/>
    <w:basedOn w:val="Normal"/>
    <w:pPr>
      <w:tabs>
        <w:tab w:val="clear" w:pos="567"/>
        <w:tab w:val="clear" w:pos="1134"/>
        <w:tab w:val="clear" w:pos="1701"/>
        <w:tab w:val="clear" w:pos="2268"/>
      </w:tabs>
      <w:spacing w:after="160" w:line="240" w:lineRule="exact"/>
    </w:pPr>
    <w:rPr>
      <w:rFonts w:ascii="Tahoma" w:eastAsia="Tahoma" w:hAnsi="Tahoma" w:cs="Tahoma"/>
      <w:sz w:val="20"/>
      <w:lang w:val="en-US" w:eastAsia="en-US"/>
    </w:rPr>
  </w:style>
  <w:style w:type="paragraph" w:customStyle="1" w:styleId="ZchnZchnCharZchnZchn">
    <w:name w:val="Zchn Zchn Char Zchn Zchn"/>
    <w:basedOn w:val="Normal"/>
    <w:pPr>
      <w:tabs>
        <w:tab w:val="clear" w:pos="567"/>
        <w:tab w:val="clear" w:pos="1134"/>
        <w:tab w:val="clear" w:pos="1701"/>
        <w:tab w:val="clear" w:pos="2268"/>
      </w:tabs>
      <w:spacing w:after="160" w:line="240" w:lineRule="exact"/>
    </w:pPr>
    <w:rPr>
      <w:rFonts w:ascii="Tahoma" w:eastAsia="Tahoma" w:hAnsi="Tahoma" w:cs="Tahoma"/>
      <w:sz w:val="20"/>
      <w:lang w:val="en-US" w:eastAsia="en-US"/>
    </w:rPr>
  </w:style>
  <w:style w:type="character" w:customStyle="1" w:styleId="HeaderChar">
    <w:name w:val="Header Char"/>
    <w:basedOn w:val="DefaultParagraphFont"/>
    <w:link w:val="Header"/>
    <w:semiHidden/>
    <w:rPr>
      <w:sz w:val="22"/>
      <w:lang w:val="en-GB" w:eastAsia="en-GB" w:bidi="ar-SA"/>
    </w:rPr>
  </w:style>
  <w:style w:type="character" w:customStyle="1" w:styleId="FootnoteTextChar">
    <w:name w:val="Footnote Text Char"/>
    <w:basedOn w:val="DefaultParagraphFont"/>
    <w:link w:val="FootnoteText"/>
    <w:semiHidden/>
    <w:rPr>
      <w:lang w:val="en-GB" w:eastAsia="en-GB" w:bidi="ar-SA"/>
    </w:rPr>
  </w:style>
  <w:style w:type="paragraph" w:styleId="BodyText">
    <w:name w:val="Body Text"/>
    <w:basedOn w:val="Normal"/>
    <w:link w:val="BodyTextChar"/>
    <w:pPr>
      <w:tabs>
        <w:tab w:val="clear" w:pos="567"/>
        <w:tab w:val="clear" w:pos="1134"/>
        <w:tab w:val="clear" w:pos="1701"/>
        <w:tab w:val="clear" w:pos="2268"/>
      </w:tabs>
      <w:spacing w:before="120" w:after="0"/>
      <w:jc w:val="both"/>
    </w:pPr>
    <w:rPr>
      <w:b/>
      <w:lang w:eastAsia="en-US"/>
    </w:rPr>
  </w:style>
  <w:style w:type="character" w:customStyle="1" w:styleId="BodyTextChar">
    <w:name w:val="Body Text Char"/>
    <w:basedOn w:val="DefaultParagraphFont"/>
    <w:link w:val="BodyText"/>
    <w:semiHidden/>
    <w:rPr>
      <w:b/>
      <w:sz w:val="22"/>
      <w:lang w:val="en-GB" w:eastAsia="en-US" w:bidi="ar-SA"/>
    </w:rPr>
  </w:style>
  <w:style w:type="paragraph" w:styleId="BodyTextIndent">
    <w:name w:val="Body Text Indent"/>
    <w:basedOn w:val="Normal"/>
    <w:link w:val="BodyTextIndentChar"/>
    <w:pPr>
      <w:tabs>
        <w:tab w:val="clear" w:pos="567"/>
        <w:tab w:val="clear" w:pos="1134"/>
        <w:tab w:val="clear" w:pos="1701"/>
        <w:tab w:val="clear" w:pos="2268"/>
      </w:tabs>
      <w:spacing w:after="0"/>
      <w:ind w:left="1134" w:hanging="567"/>
      <w:jc w:val="both"/>
    </w:pPr>
    <w:rPr>
      <w:lang w:eastAsia="en-US"/>
    </w:rPr>
  </w:style>
  <w:style w:type="character" w:customStyle="1" w:styleId="BodyTextIndentChar">
    <w:name w:val="Body Text Indent Char"/>
    <w:basedOn w:val="DefaultParagraphFont"/>
    <w:link w:val="BodyTextIndent"/>
    <w:rPr>
      <w:sz w:val="22"/>
      <w:lang w:val="en-GB" w:eastAsia="en-US" w:bidi="ar-SA"/>
    </w:rPr>
  </w:style>
  <w:style w:type="paragraph" w:styleId="BodyTextIndent2">
    <w:name w:val="Body Text Indent 2"/>
    <w:basedOn w:val="Normal"/>
    <w:link w:val="BodyTextIndent2Char"/>
    <w:pPr>
      <w:tabs>
        <w:tab w:val="clear" w:pos="567"/>
        <w:tab w:val="clear" w:pos="1134"/>
        <w:tab w:val="clear" w:pos="1701"/>
        <w:tab w:val="clear" w:pos="2268"/>
      </w:tabs>
      <w:spacing w:before="240" w:after="0"/>
      <w:ind w:left="567" w:hanging="567"/>
      <w:jc w:val="both"/>
    </w:pPr>
    <w:rPr>
      <w:b/>
      <w:i/>
      <w:lang w:eastAsia="en-US"/>
    </w:rPr>
  </w:style>
  <w:style w:type="character" w:customStyle="1" w:styleId="BodyTextIndent2Char">
    <w:name w:val="Body Text Indent 2 Char"/>
    <w:basedOn w:val="DefaultParagraphFont"/>
    <w:link w:val="BodyTextIndent2"/>
    <w:rPr>
      <w:b/>
      <w:i/>
      <w:sz w:val="22"/>
      <w:lang w:val="en-GB" w:eastAsia="en-US" w:bidi="ar-SA"/>
    </w:rPr>
  </w:style>
  <w:style w:type="character" w:customStyle="1" w:styleId="FooterChar">
    <w:name w:val="Footer Char"/>
    <w:basedOn w:val="DefaultParagraphFont"/>
    <w:link w:val="Footer"/>
    <w:rPr>
      <w:lang w:val="en-GB" w:eastAsia="en-GB" w:bidi="ar-SA"/>
    </w:rPr>
  </w:style>
  <w:style w:type="paragraph" w:styleId="BodyTextIndent3">
    <w:name w:val="Body Text Indent 3"/>
    <w:basedOn w:val="Normal"/>
    <w:link w:val="BodyTextIndent3Char"/>
    <w:pPr>
      <w:tabs>
        <w:tab w:val="clear" w:pos="567"/>
        <w:tab w:val="clear" w:pos="1134"/>
        <w:tab w:val="clear" w:pos="1701"/>
        <w:tab w:val="clear" w:pos="2268"/>
      </w:tabs>
      <w:spacing w:after="0"/>
      <w:ind w:left="426"/>
      <w:jc w:val="both"/>
    </w:pPr>
    <w:rPr>
      <w:i/>
      <w:sz w:val="20"/>
      <w:lang w:eastAsia="en-US"/>
    </w:rPr>
  </w:style>
  <w:style w:type="character" w:customStyle="1" w:styleId="BodyTextIndent3Char">
    <w:name w:val="Body Text Indent 3 Char"/>
    <w:basedOn w:val="DefaultParagraphFont"/>
    <w:link w:val="BodyTextIndent3"/>
    <w:rPr>
      <w:i/>
      <w:lang w:val="en-GB" w:eastAsia="en-US" w:bidi="ar-SA"/>
    </w:rPr>
  </w:style>
  <w:style w:type="paragraph" w:customStyle="1" w:styleId="List1">
    <w:name w:val="List1"/>
    <w:basedOn w:val="Normal"/>
    <w:pPr>
      <w:tabs>
        <w:tab w:val="clear" w:pos="567"/>
        <w:tab w:val="clear" w:pos="1134"/>
        <w:tab w:val="clear" w:pos="1701"/>
        <w:tab w:val="clear" w:pos="2268"/>
      </w:tabs>
      <w:spacing w:before="60" w:after="0"/>
      <w:ind w:left="1134" w:hanging="567"/>
      <w:jc w:val="both"/>
    </w:pPr>
    <w:rPr>
      <w:color w:val="000000"/>
      <w:lang w:eastAsia="da-DK"/>
    </w:rPr>
  </w:style>
  <w:style w:type="paragraph" w:customStyle="1" w:styleId="List2">
    <w:name w:val="List2"/>
    <w:basedOn w:val="Normal"/>
    <w:pPr>
      <w:tabs>
        <w:tab w:val="clear" w:pos="567"/>
        <w:tab w:val="clear" w:pos="1134"/>
        <w:tab w:val="clear" w:pos="1701"/>
        <w:tab w:val="clear" w:pos="2268"/>
      </w:tabs>
      <w:spacing w:before="60" w:after="0"/>
      <w:ind w:left="1701" w:hanging="567"/>
      <w:jc w:val="both"/>
    </w:pPr>
    <w:rPr>
      <w:color w:val="000000"/>
      <w:lang w:eastAsia="da-DK"/>
    </w:rPr>
  </w:style>
  <w:style w:type="paragraph" w:styleId="EndnoteText">
    <w:name w:val="endnote text"/>
    <w:basedOn w:val="Normal"/>
    <w:link w:val="EndnoteTextChar"/>
    <w:semiHidden/>
    <w:pPr>
      <w:widowControl w:val="0"/>
      <w:tabs>
        <w:tab w:val="clear" w:pos="567"/>
        <w:tab w:val="clear" w:pos="1134"/>
        <w:tab w:val="clear" w:pos="1701"/>
        <w:tab w:val="clear" w:pos="2268"/>
      </w:tabs>
      <w:spacing w:after="0"/>
      <w:jc w:val="both"/>
    </w:pPr>
    <w:rPr>
      <w:rFonts w:ascii="Courier" w:eastAsia="Courier" w:hAnsi="Courier" w:cs="Courier"/>
      <w:lang w:val="en-US" w:eastAsia="da-DK"/>
    </w:rPr>
  </w:style>
  <w:style w:type="character" w:customStyle="1" w:styleId="EndnoteTextChar">
    <w:name w:val="Endnote Text Char"/>
    <w:basedOn w:val="DefaultParagraphFont"/>
    <w:link w:val="EndnoteText"/>
    <w:semiHidden/>
    <w:rPr>
      <w:rFonts w:ascii="Courier" w:eastAsia="Courier" w:hAnsi="Courier" w:cs="Courier"/>
      <w:sz w:val="22"/>
      <w:lang w:val="en-US" w:eastAsia="da-DK" w:bidi="ar-SA"/>
    </w:rPr>
  </w:style>
  <w:style w:type="character" w:customStyle="1" w:styleId="Heading1Char">
    <w:name w:val="Heading 1 Char"/>
    <w:basedOn w:val="DefaultParagraphFont"/>
    <w:link w:val="Heading1"/>
    <w:rPr>
      <w:rFonts w:ascii="Times New Roman Bold" w:eastAsia="Times New Roman Bold" w:hAnsi="Times New Roman Bold" w:cs="Times New Roman Bold"/>
      <w:b/>
      <w:kern w:val="28"/>
      <w:sz w:val="28"/>
      <w:lang w:val="en-GB" w:eastAsia="en-GB" w:bidi="ar-SA"/>
    </w:rPr>
  </w:style>
  <w:style w:type="character" w:customStyle="1" w:styleId="Heading2Char">
    <w:name w:val="Heading 2 Char"/>
    <w:basedOn w:val="DefaultParagraphFont"/>
    <w:link w:val="Heading2"/>
    <w:rPr>
      <w:rFonts w:ascii="Times New Roman Bold" w:eastAsia="Times New Roman Bold" w:hAnsi="Times New Roman Bold" w:cs="Times New Roman Bold"/>
      <w:b/>
      <w:i/>
      <w:sz w:val="22"/>
      <w:lang w:val="en-GB" w:eastAsia="en-GB" w:bidi="ar-SA"/>
    </w:rPr>
  </w:style>
  <w:style w:type="character" w:customStyle="1" w:styleId="Heading3Char">
    <w:name w:val="Heading 3 Char"/>
    <w:basedOn w:val="DefaultParagraphFont"/>
    <w:link w:val="Heading3"/>
    <w:rPr>
      <w:rFonts w:ascii="Times New Roman Bold" w:eastAsia="Times New Roman Bold" w:hAnsi="Times New Roman Bold" w:cs="Times New Roman Bold"/>
      <w:b/>
      <w:sz w:val="24"/>
      <w:lang w:val="en-GB" w:eastAsia="en-GB" w:bidi="ar-SA"/>
    </w:rPr>
  </w:style>
  <w:style w:type="character" w:customStyle="1" w:styleId="Heading4Char">
    <w:name w:val="Heading 4 Char"/>
    <w:basedOn w:val="DefaultParagraphFont"/>
    <w:link w:val="Heading4"/>
    <w:rPr>
      <w:i/>
      <w:sz w:val="22"/>
      <w:lang w:val="en-GB" w:eastAsia="en-GB" w:bidi="ar-SA"/>
    </w:rPr>
  </w:style>
  <w:style w:type="character" w:customStyle="1" w:styleId="Heading5Char">
    <w:name w:val="Heading 5 Char"/>
    <w:basedOn w:val="DefaultParagraphFont"/>
    <w:link w:val="Heading5"/>
    <w:rPr>
      <w:b/>
      <w:sz w:val="22"/>
      <w:lang w:val="en-GB" w:eastAsia="en-GB" w:bidi="ar-SA"/>
    </w:rPr>
  </w:style>
  <w:style w:type="character" w:customStyle="1" w:styleId="Heading6Char">
    <w:name w:val="Heading 6 Char"/>
    <w:basedOn w:val="DefaultParagraphFont"/>
    <w:link w:val="Heading6"/>
    <w:rPr>
      <w:b/>
      <w:sz w:val="22"/>
      <w:lang w:val="en-GB" w:eastAsia="en-US" w:bidi="ar-SA"/>
    </w:rPr>
  </w:style>
  <w:style w:type="character" w:customStyle="1" w:styleId="Heading7Char">
    <w:name w:val="Heading 7 Char"/>
    <w:basedOn w:val="DefaultParagraphFont"/>
    <w:link w:val="Heading7"/>
    <w:semiHidden/>
    <w:rPr>
      <w:b/>
      <w:sz w:val="24"/>
      <w:lang w:val="en-GB" w:eastAsia="en-US" w:bidi="ar-SA"/>
    </w:rPr>
  </w:style>
  <w:style w:type="character" w:customStyle="1" w:styleId="Heading8Char">
    <w:name w:val="Heading 8 Char"/>
    <w:basedOn w:val="DefaultParagraphFont"/>
    <w:link w:val="Heading8"/>
    <w:rPr>
      <w:b/>
      <w:sz w:val="24"/>
      <w:lang w:val="en-GB" w:eastAsia="en-US" w:bidi="ar-SA"/>
    </w:rPr>
  </w:style>
  <w:style w:type="character" w:customStyle="1" w:styleId="Heading9Char">
    <w:name w:val="Heading 9 Char"/>
    <w:basedOn w:val="DefaultParagraphFont"/>
    <w:link w:val="Heading9"/>
    <w:rPr>
      <w:b/>
      <w:spacing w:val="-2"/>
      <w:sz w:val="22"/>
      <w:lang w:val="en-GB" w:eastAsia="en-US" w:bidi="ar-SA"/>
    </w:rPr>
  </w:style>
  <w:style w:type="paragraph" w:customStyle="1" w:styleId="AgendaItemHeading">
    <w:name w:val="Agenda Item Heading"/>
    <w:basedOn w:val="Normal"/>
    <w:next w:val="Normal"/>
    <w:pPr>
      <w:tabs>
        <w:tab w:val="clear" w:pos="1134"/>
        <w:tab w:val="clear" w:pos="1701"/>
        <w:tab w:val="clear" w:pos="2268"/>
      </w:tabs>
      <w:spacing w:after="0"/>
      <w:ind w:left="2268" w:hanging="2268"/>
      <w:jc w:val="both"/>
    </w:pPr>
    <w:rPr>
      <w:b/>
      <w:sz w:val="28"/>
      <w:lang w:eastAsia="en-US"/>
    </w:rPr>
  </w:style>
  <w:style w:type="paragraph" w:styleId="BodyText2">
    <w:name w:val="Body Text 2"/>
    <w:basedOn w:val="Normal"/>
    <w:link w:val="BodyText2Char"/>
    <w:pPr>
      <w:tabs>
        <w:tab w:val="clear" w:pos="567"/>
        <w:tab w:val="clear" w:pos="1134"/>
        <w:tab w:val="clear" w:pos="1701"/>
        <w:tab w:val="clear" w:pos="2268"/>
      </w:tabs>
      <w:spacing w:after="0"/>
      <w:jc w:val="both"/>
    </w:pPr>
    <w:rPr>
      <w:lang w:eastAsia="en-US"/>
    </w:rPr>
  </w:style>
  <w:style w:type="character" w:customStyle="1" w:styleId="BodyText2Char">
    <w:name w:val="Body Text 2 Char"/>
    <w:basedOn w:val="DefaultParagraphFont"/>
    <w:link w:val="BodyText2"/>
    <w:rPr>
      <w:sz w:val="22"/>
      <w:lang w:val="en-GB" w:eastAsia="en-US" w:bidi="ar-SA"/>
    </w:rPr>
  </w:style>
  <w:style w:type="paragraph" w:styleId="BlockText">
    <w:name w:val="Block Text"/>
    <w:basedOn w:val="Normal"/>
    <w:pPr>
      <w:tabs>
        <w:tab w:val="clear" w:pos="567"/>
        <w:tab w:val="clear" w:pos="1134"/>
        <w:tab w:val="clear" w:pos="1701"/>
        <w:tab w:val="clear" w:pos="2268"/>
      </w:tabs>
      <w:spacing w:after="0"/>
      <w:ind w:left="567" w:right="567"/>
      <w:jc w:val="both"/>
    </w:pPr>
    <w:rPr>
      <w:sz w:val="20"/>
      <w:lang w:eastAsia="en-US"/>
    </w:rPr>
  </w:style>
  <w:style w:type="paragraph" w:customStyle="1" w:styleId="FooterFooter1">
    <w:name w:val="Footer.Footer1"/>
    <w:basedOn w:val="Normal"/>
    <w:pPr>
      <w:widowControl w:val="0"/>
      <w:tabs>
        <w:tab w:val="clear" w:pos="567"/>
        <w:tab w:val="clear" w:pos="1134"/>
        <w:tab w:val="clear" w:pos="1701"/>
        <w:tab w:val="clear" w:pos="2268"/>
        <w:tab w:val="center" w:pos="4320"/>
        <w:tab w:val="right" w:pos="8640"/>
      </w:tabs>
      <w:spacing w:after="0"/>
      <w:jc w:val="both"/>
    </w:pPr>
    <w:rPr>
      <w:lang w:val="en-US" w:eastAsia="en-US"/>
    </w:rPr>
  </w:style>
  <w:style w:type="paragraph" w:styleId="BodyText3">
    <w:name w:val="Body Text 3"/>
    <w:basedOn w:val="Normal"/>
    <w:link w:val="BodyText3Char"/>
    <w:pPr>
      <w:tabs>
        <w:tab w:val="clear" w:pos="567"/>
        <w:tab w:val="clear" w:pos="1134"/>
        <w:tab w:val="clear" w:pos="1701"/>
        <w:tab w:val="clear" w:pos="2268"/>
      </w:tabs>
      <w:spacing w:after="0"/>
      <w:jc w:val="center"/>
    </w:pPr>
    <w:rPr>
      <w:lang w:eastAsia="en-US"/>
    </w:rPr>
  </w:style>
  <w:style w:type="character" w:customStyle="1" w:styleId="BodyText3Char">
    <w:name w:val="Body Text 3 Char"/>
    <w:basedOn w:val="DefaultParagraphFont"/>
    <w:link w:val="BodyText3"/>
    <w:rPr>
      <w:sz w:val="22"/>
      <w:lang w:val="en-GB" w:eastAsia="en-US" w:bidi="ar-SA"/>
    </w:rPr>
  </w:style>
  <w:style w:type="character" w:customStyle="1" w:styleId="TitleChar">
    <w:name w:val="Title Char"/>
    <w:basedOn w:val="DefaultParagraphFont"/>
    <w:link w:val="Title"/>
    <w:rPr>
      <w:rFonts w:ascii="Arial" w:eastAsia="Arial" w:hAnsi="Arial" w:cs="Arial"/>
      <w:noProof/>
      <w:kern w:val="28"/>
      <w:sz w:val="24"/>
      <w:lang w:val="en-GB" w:eastAsia="en-GB" w:bidi="ar-SA"/>
    </w:rPr>
  </w:style>
  <w:style w:type="table" w:styleId="TableGrid">
    <w:name w:val="Table Grid"/>
    <w:basedOn w:val="TableNormal"/>
    <w:pPr>
      <w:spacing w:after="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tabs>
        <w:tab w:val="clear" w:pos="567"/>
        <w:tab w:val="clear" w:pos="1134"/>
        <w:tab w:val="clear" w:pos="1701"/>
        <w:tab w:val="clear" w:pos="2268"/>
      </w:tabs>
      <w:spacing w:after="160" w:line="240" w:lineRule="exact"/>
    </w:pPr>
    <w:rPr>
      <w:rFonts w:ascii="Tahoma" w:eastAsia="Tahoma" w:hAnsi="Tahoma" w:cs="Tahoma"/>
      <w:sz w:val="20"/>
      <w:lang w:val="en-US" w:eastAsia="en-US"/>
    </w:rPr>
  </w:style>
  <w:style w:type="paragraph" w:customStyle="1" w:styleId="Tegn1CharChar">
    <w:name w:val="Tegn1 Char Char"/>
    <w:basedOn w:val="Normal"/>
    <w:pPr>
      <w:tabs>
        <w:tab w:val="clear" w:pos="567"/>
        <w:tab w:val="clear" w:pos="1134"/>
        <w:tab w:val="clear" w:pos="1701"/>
        <w:tab w:val="clear" w:pos="2268"/>
      </w:tabs>
      <w:spacing w:after="160" w:line="240" w:lineRule="exact"/>
    </w:pPr>
    <w:rPr>
      <w:rFonts w:ascii="Tahoma" w:eastAsia="Tahoma" w:hAnsi="Tahoma" w:cs="Tahoma"/>
      <w:sz w:val="20"/>
      <w:lang w:val="en-US" w:eastAsia="en-US"/>
    </w:rPr>
  </w:style>
  <w:style w:type="paragraph" w:styleId="TOC2">
    <w:name w:val="toc 2"/>
    <w:basedOn w:val="Normal"/>
    <w:next w:val="Normal"/>
    <w:semiHidden/>
    <w:pPr>
      <w:tabs>
        <w:tab w:val="clear" w:pos="567"/>
        <w:tab w:val="clear" w:pos="1701"/>
        <w:tab w:val="left" w:pos="2552"/>
        <w:tab w:val="left" w:pos="3119"/>
        <w:tab w:val="right" w:leader="dot" w:pos="8448"/>
      </w:tabs>
      <w:spacing w:before="60" w:after="60"/>
      <w:ind w:left="3119" w:right="1134" w:hanging="1418"/>
    </w:pPr>
    <w:rPr>
      <w:rFonts w:ascii="Arial" w:eastAsia="Arial" w:hAnsi="Arial" w:cs="Arial"/>
      <w:noProof/>
      <w:sz w:val="20"/>
    </w:rPr>
  </w:style>
  <w:style w:type="paragraph" w:customStyle="1" w:styleId="EnvelopeAddress1">
    <w:name w:val="Envelope Address1"/>
    <w:basedOn w:val="Normal"/>
    <w:pPr>
      <w:framePr w:dropCap="none" w:lines="1" w:w="7920" w:h="1980" w:hRule="exact" w:hSpace="180" w:wrap="auto" w:hAnchor="page" w:xAlign="center" w:yAlign="bottom"/>
      <w:tabs>
        <w:tab w:val="clear" w:pos="1134"/>
        <w:tab w:val="clear" w:pos="1701"/>
        <w:tab w:val="clear" w:pos="2268"/>
        <w:tab w:val="left" w:pos="357"/>
      </w:tabs>
      <w:spacing w:after="140" w:line="280" w:lineRule="atLeast"/>
      <w:ind w:left="2880"/>
      <w:jc w:val="both"/>
    </w:pPr>
    <w:rPr>
      <w:rFonts w:ascii="Arial" w:eastAsia="Arial" w:hAnsi="Arial" w:cs="Arial"/>
      <w:sz w:val="20"/>
      <w:lang w:eastAsia="en-US"/>
    </w:rPr>
  </w:style>
  <w:style w:type="character" w:styleId="FollowedHyperlink">
    <w:name w:val="FollowedHyperlink"/>
    <w:basedOn w:val="DefaultParagraphFont"/>
    <w:rPr>
      <w:rFonts w:cs="Times New Roman"/>
      <w:color w:val="808080"/>
      <w:u w:val="none"/>
    </w:rPr>
  </w:style>
  <w:style w:type="character" w:styleId="Hyperlink">
    <w:name w:val="Hyperlink"/>
    <w:basedOn w:val="DefaultParagraphFont"/>
    <w:rPr>
      <w:rFonts w:ascii="Arial" w:eastAsia="Arial" w:hAnsi="Arial" w:cs="Arial"/>
      <w:color w:val="16288E"/>
      <w:u w:val="none"/>
    </w:rPr>
  </w:style>
  <w:style w:type="paragraph" w:customStyle="1" w:styleId="Introduction">
    <w:name w:val="Introduction"/>
    <w:basedOn w:val="BodyText"/>
    <w:next w:val="BodyText"/>
    <w:pPr>
      <w:tabs>
        <w:tab w:val="left" w:pos="567"/>
      </w:tabs>
      <w:spacing w:before="140" w:after="140" w:line="280" w:lineRule="atLeast"/>
    </w:pPr>
    <w:rPr>
      <w:rFonts w:ascii="Arial" w:eastAsia="Arial" w:hAnsi="Arial" w:cs="Arial"/>
      <w:bCs/>
      <w:sz w:val="20"/>
    </w:rPr>
  </w:style>
  <w:style w:type="paragraph" w:styleId="ListBullet">
    <w:name w:val="List Bullet"/>
    <w:basedOn w:val="Normal"/>
    <w:pPr>
      <w:numPr>
        <w:numId w:val="7"/>
      </w:numPr>
      <w:tabs>
        <w:tab w:val="clear" w:pos="1134"/>
        <w:tab w:val="clear" w:pos="2268"/>
        <w:tab w:val="num" w:pos="1701"/>
      </w:tabs>
      <w:spacing w:after="140" w:line="280" w:lineRule="atLeast"/>
      <w:ind w:left="1701"/>
      <w:jc w:val="both"/>
    </w:pPr>
    <w:rPr>
      <w:rFonts w:ascii="Arial" w:eastAsia="Arial" w:hAnsi="Arial" w:cs="Arial"/>
      <w:sz w:val="20"/>
      <w:lang w:eastAsia="en-US"/>
    </w:rPr>
  </w:style>
  <w:style w:type="paragraph" w:styleId="ListNumber">
    <w:name w:val="List Number"/>
    <w:basedOn w:val="Normal"/>
    <w:pPr>
      <w:numPr>
        <w:numId w:val="2"/>
      </w:numPr>
      <w:tabs>
        <w:tab w:val="clear" w:pos="1134"/>
        <w:tab w:val="clear" w:pos="1701"/>
        <w:tab w:val="clear" w:pos="2268"/>
        <w:tab w:val="left" w:pos="567"/>
      </w:tabs>
      <w:spacing w:after="140" w:line="280" w:lineRule="atLeast"/>
      <w:jc w:val="both"/>
    </w:pPr>
    <w:rPr>
      <w:rFonts w:ascii="Arial" w:eastAsia="Arial" w:hAnsi="Arial" w:cs="Arial"/>
      <w:sz w:val="20"/>
      <w:lang w:eastAsia="en-US"/>
    </w:rPr>
  </w:style>
  <w:style w:type="paragraph" w:customStyle="1" w:styleId="ZchnZchn1CharCharCarCar">
    <w:name w:val="Zchn Zchn1 Char Char Car Car"/>
    <w:basedOn w:val="Normal"/>
    <w:pPr>
      <w:tabs>
        <w:tab w:val="clear" w:pos="1134"/>
        <w:tab w:val="clear" w:pos="1701"/>
        <w:tab w:val="clear" w:pos="2268"/>
      </w:tabs>
      <w:spacing w:after="160" w:line="240" w:lineRule="exact"/>
    </w:pPr>
    <w:rPr>
      <w:rFonts w:ascii="Tahoma" w:eastAsia="Tahoma" w:hAnsi="Tahoma" w:cs="Tahoma"/>
      <w:sz w:val="20"/>
      <w:lang w:val="en-US" w:eastAsia="en-US"/>
    </w:rPr>
  </w:style>
  <w:style w:type="paragraph" w:customStyle="1" w:styleId="Docheader">
    <w:name w:val="Doc header"/>
    <w:basedOn w:val="Normal"/>
    <w:pPr>
      <w:tabs>
        <w:tab w:val="clear" w:pos="1134"/>
        <w:tab w:val="clear" w:pos="1701"/>
        <w:tab w:val="clear" w:pos="2268"/>
      </w:tabs>
      <w:spacing w:after="0" w:line="280" w:lineRule="exact"/>
    </w:pPr>
    <w:rPr>
      <w:rFonts w:ascii="Arial" w:eastAsia="Arial" w:hAnsi="Arial" w:cs="Arial"/>
      <w:sz w:val="24"/>
      <w:szCs w:val="24"/>
      <w:lang w:val="en-US" w:eastAsia="en-US"/>
    </w:rPr>
  </w:style>
  <w:style w:type="character" w:customStyle="1" w:styleId="CommentTextChar">
    <w:name w:val="Comment Text Char"/>
    <w:basedOn w:val="DefaultParagraphFont"/>
    <w:link w:val="CommentText1"/>
    <w:rPr>
      <w:lang w:val="en-GB" w:eastAsia="en-GB" w:bidi="ar-SA"/>
    </w:rPr>
  </w:style>
  <w:style w:type="paragraph" w:styleId="ListParagraph">
    <w:name w:val="List Paragraph"/>
    <w:basedOn w:val="Normal"/>
    <w:qFormat/>
    <w:pPr>
      <w:tabs>
        <w:tab w:val="clear" w:pos="567"/>
        <w:tab w:val="clear" w:pos="1134"/>
        <w:tab w:val="clear" w:pos="1701"/>
        <w:tab w:val="clear" w:pos="2268"/>
      </w:tabs>
      <w:spacing w:after="0"/>
      <w:ind w:left="720"/>
      <w:jc w:val="both"/>
    </w:pPr>
    <w:rPr>
      <w:rFonts w:ascii="Arial" w:eastAsia="Arial" w:hAnsi="Arial" w:cs="Arial"/>
      <w:sz w:val="24"/>
      <w:szCs w:val="24"/>
      <w:lang w:eastAsia="en-US"/>
    </w:rPr>
  </w:style>
  <w:style w:type="paragraph" w:styleId="NormalWeb">
    <w:name w:val="Normal (Web)"/>
    <w:basedOn w:val="Normal"/>
    <w:pPr>
      <w:tabs>
        <w:tab w:val="clear" w:pos="567"/>
        <w:tab w:val="clear" w:pos="1134"/>
        <w:tab w:val="clear" w:pos="1701"/>
        <w:tab w:val="clear" w:pos="2268"/>
      </w:tabs>
      <w:spacing w:before="100" w:beforeAutospacing="1" w:after="100" w:afterAutospacing="1"/>
    </w:pPr>
    <w:rPr>
      <w:rFonts w:ascii="Arial" w:eastAsia="Arial" w:hAnsi="Arial" w:cs="Arial"/>
      <w:sz w:val="24"/>
      <w:szCs w:val="24"/>
    </w:rPr>
  </w:style>
  <w:style w:type="paragraph" w:customStyle="1" w:styleId="Char0">
    <w:name w:val="Char_0"/>
    <w:basedOn w:val="Normal"/>
    <w:pPr>
      <w:tabs>
        <w:tab w:val="clear" w:pos="567"/>
        <w:tab w:val="clear" w:pos="1134"/>
        <w:tab w:val="clear" w:pos="1701"/>
        <w:tab w:val="clear" w:pos="2268"/>
      </w:tabs>
      <w:spacing w:after="160" w:line="240" w:lineRule="exact"/>
    </w:pPr>
    <w:rPr>
      <w:rFonts w:ascii="Tahoma" w:eastAsia="Tahoma" w:hAnsi="Tahoma" w:cs="Tahoma"/>
      <w:sz w:val="20"/>
      <w:lang w:val="en-US" w:eastAsia="en-US"/>
    </w:rPr>
  </w:style>
  <w:style w:type="paragraph" w:customStyle="1" w:styleId="Tegn1CharChar0">
    <w:name w:val="Tegn1 Char Char_0"/>
    <w:basedOn w:val="Normal"/>
    <w:pPr>
      <w:tabs>
        <w:tab w:val="clear" w:pos="567"/>
        <w:tab w:val="clear" w:pos="1134"/>
        <w:tab w:val="clear" w:pos="1701"/>
        <w:tab w:val="clear" w:pos="2268"/>
      </w:tabs>
      <w:spacing w:after="160" w:line="240" w:lineRule="exact"/>
    </w:pPr>
    <w:rPr>
      <w:rFonts w:ascii="Tahoma" w:eastAsia="Tahoma" w:hAnsi="Tahoma" w:cs="Tahoma"/>
      <w:sz w:val="20"/>
      <w:lang w:val="en-US" w:eastAsia="en-US"/>
    </w:rPr>
  </w:style>
  <w:style w:type="paragraph" w:customStyle="1" w:styleId="Normal2">
    <w:name w:val="Normal2"/>
    <w:basedOn w:val="Normal"/>
    <w:pPr>
      <w:tabs>
        <w:tab w:val="clear" w:pos="567"/>
        <w:tab w:val="clear" w:pos="1134"/>
        <w:tab w:val="clear" w:pos="1701"/>
        <w:tab w:val="clear" w:pos="2268"/>
      </w:tabs>
      <w:spacing w:before="60" w:after="0"/>
      <w:jc w:val="both"/>
    </w:pPr>
    <w:rPr>
      <w:rFonts w:ascii="Arial" w:eastAsia="Arial" w:hAnsi="Arial" w:cs="Arial"/>
      <w:szCs w:val="22"/>
      <w:lang w:eastAsia="en-US"/>
    </w:rPr>
  </w:style>
  <w:style w:type="character" w:styleId="Strong">
    <w:name w:val="Strong"/>
    <w:basedOn w:val="DefaultParagraphFont"/>
    <w:qFormat/>
    <w:rPr>
      <w:rFonts w:cs="Times New Roman"/>
      <w:b/>
      <w:bCs/>
    </w:rPr>
  </w:style>
  <w:style w:type="paragraph" w:customStyle="1" w:styleId="1">
    <w:name w:val="1"/>
    <w:basedOn w:val="Normal"/>
    <w:pPr>
      <w:tabs>
        <w:tab w:val="clear" w:pos="567"/>
        <w:tab w:val="clear" w:pos="1134"/>
        <w:tab w:val="clear" w:pos="1701"/>
        <w:tab w:val="clear" w:pos="2268"/>
      </w:tabs>
      <w:spacing w:after="160" w:line="240" w:lineRule="exact"/>
    </w:pPr>
    <w:rPr>
      <w:rFonts w:ascii="Tahoma" w:eastAsia="Tahoma" w:hAnsi="Tahoma" w:cs="Tahoma"/>
      <w:sz w:val="20"/>
      <w:lang w:val="en-US" w:eastAsia="en-US"/>
    </w:rPr>
  </w:style>
  <w:style w:type="table" w:customStyle="1" w:styleId="HOCNFTableNoBorders">
    <w:name w:val="HOCNF Table No Borders"/>
    <w:basedOn w:val="TableNormal"/>
    <w:pPr>
      <w:spacing w:before="120" w:after="120"/>
    </w:pPr>
    <w:tblPr/>
    <w:tcPr>
      <w:tcMar>
        <w:left w:w="0" w:type="dxa"/>
        <w:right w:w="0" w:type="dxa"/>
      </w:tcMar>
    </w:tcPr>
  </w:style>
  <w:style w:type="paragraph" w:styleId="Revision">
    <w:name w:val="Revision"/>
    <w:hidden/>
    <w:uiPriority w:val="99"/>
    <w:semiHidden/>
    <w:rsid w:val="0023003F"/>
    <w:rPr>
      <w:rFonts w:ascii="Times New Roman" w:hAnsi="Times New Roman"/>
      <w:sz w:val="22"/>
    </w:rPr>
  </w:style>
  <w:style w:type="character" w:styleId="CommentReference">
    <w:name w:val="annotation reference"/>
    <w:basedOn w:val="DefaultParagraphFont"/>
    <w:uiPriority w:val="99"/>
    <w:semiHidden/>
    <w:unhideWhenUsed/>
    <w:rsid w:val="004F0A26"/>
    <w:rPr>
      <w:sz w:val="16"/>
      <w:szCs w:val="16"/>
    </w:rPr>
  </w:style>
  <w:style w:type="paragraph" w:styleId="CommentText">
    <w:name w:val="annotation text"/>
    <w:basedOn w:val="Normal"/>
    <w:link w:val="CommentTextChar1"/>
    <w:uiPriority w:val="99"/>
    <w:unhideWhenUsed/>
    <w:rsid w:val="004F0A26"/>
    <w:rPr>
      <w:sz w:val="20"/>
    </w:rPr>
  </w:style>
  <w:style w:type="character" w:customStyle="1" w:styleId="CommentTextChar1">
    <w:name w:val="Comment Text Char1"/>
    <w:basedOn w:val="DefaultParagraphFont"/>
    <w:link w:val="CommentText"/>
    <w:uiPriority w:val="99"/>
    <w:rsid w:val="004F0A2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F0A26"/>
    <w:rPr>
      <w:b/>
      <w:bCs/>
    </w:rPr>
  </w:style>
  <w:style w:type="character" w:customStyle="1" w:styleId="CommentSubjectChar">
    <w:name w:val="Comment Subject Char"/>
    <w:basedOn w:val="CommentTextChar1"/>
    <w:link w:val="CommentSubject"/>
    <w:uiPriority w:val="99"/>
    <w:semiHidden/>
    <w:rsid w:val="004F0A26"/>
    <w:rPr>
      <w:rFonts w:ascii="Times New Roman" w:hAnsi="Times New Roman"/>
      <w:b/>
      <w:bCs/>
    </w:rPr>
  </w:style>
  <w:style w:type="character" w:styleId="UnresolvedMention">
    <w:name w:val="Unresolved Mention"/>
    <w:basedOn w:val="DefaultParagraphFont"/>
    <w:uiPriority w:val="99"/>
    <w:semiHidden/>
    <w:unhideWhenUsed/>
    <w:rsid w:val="00767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osca.eu/wp-content/uploads/2025/02/CHARM-User-Guide-Version-1-6.pdf" TargetMode="External"/><Relationship Id="rId26" Type="http://schemas.openxmlformats.org/officeDocument/2006/relationships/header" Target="header8.xml"/><Relationship Id="rId39" Type="http://schemas.openxmlformats.org/officeDocument/2006/relationships/footer" Target="footer13.xml"/><Relationship Id="rId21" Type="http://schemas.openxmlformats.org/officeDocument/2006/relationships/footer" Target="footer4.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header" Target="header18.xml"/><Relationship Id="rId50" Type="http://schemas.openxmlformats.org/officeDocument/2006/relationships/footer" Target="footer2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9.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footer" Target="footer1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footer" Target="footer19.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header" Target="header17.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18.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header" Target="header14.xml"/><Relationship Id="rId46" Type="http://schemas.openxmlformats.org/officeDocument/2006/relationships/footer" Target="footer17.xml"/><Relationship Id="rId20" Type="http://schemas.openxmlformats.org/officeDocument/2006/relationships/header" Target="header5.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B9A4D5F59A39140A75DCE010E7429A8" ma:contentTypeVersion="4" ma:contentTypeDescription="Create a new document." ma:contentTypeScope="" ma:versionID="a61bd5e6753e116fdd56ce50425ac1b8">
  <xsd:schema xmlns:xsd="http://www.w3.org/2001/XMLSchema" xmlns:xs="http://www.w3.org/2001/XMLSchema" xmlns:p="http://schemas.microsoft.com/office/2006/metadata/properties" xmlns:ns2="09740089-1718-4048-adf1-f9d7549c2ff8" targetNamespace="http://schemas.microsoft.com/office/2006/metadata/properties" ma:root="true" ma:fieldsID="df4e2ea8de298418db7398f43fbe4c50" ns2:_="">
    <xsd:import namespace="09740089-1718-4048-adf1-f9d7549c2f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40089-1718-4048-adf1-f9d7549c2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76FA36-F343-473B-9A04-E8EF552A13AA}">
  <ds:schemaRefs>
    <ds:schemaRef ds:uri="http://schemas.microsoft.com/sharepoint/v3/contenttype/forms"/>
  </ds:schemaRefs>
</ds:datastoreItem>
</file>

<file path=customXml/itemProps2.xml><?xml version="1.0" encoding="utf-8"?>
<ds:datastoreItem xmlns:ds="http://schemas.openxmlformats.org/officeDocument/2006/customXml" ds:itemID="{8D65EFE4-A38F-4D87-A9A0-AABAE5DE16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7FF181-9888-4AE8-9390-32DE24284412}">
  <ds:schemaRefs>
    <ds:schemaRef ds:uri="http://schemas.openxmlformats.org/officeDocument/2006/bibliography"/>
  </ds:schemaRefs>
</ds:datastoreItem>
</file>

<file path=customXml/itemProps4.xml><?xml version="1.0" encoding="utf-8"?>
<ds:datastoreItem xmlns:ds="http://schemas.openxmlformats.org/officeDocument/2006/customXml" ds:itemID="{46565980-549B-4411-BB72-B28136B99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40089-1718-4048-adf1-f9d7549c2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1526</Words>
  <Characters>7680</Characters>
  <Application>Microsoft Office Word</Application>
  <DocSecurity>0</DocSecurity>
  <Lines>333</Lines>
  <Paragraphs>113</Paragraphs>
  <ScaleCrop>false</ScaleCrop>
  <HeadingPairs>
    <vt:vector size="2" baseType="variant">
      <vt:variant>
        <vt:lpstr>Title</vt:lpstr>
      </vt:variant>
      <vt:variant>
        <vt:i4>1</vt:i4>
      </vt:variant>
    </vt:vector>
  </HeadingPairs>
  <TitlesOfParts>
    <vt:vector size="1" baseType="lpstr">
      <vt:lpstr>Agenda Item</vt:lpstr>
    </vt:vector>
  </TitlesOfParts>
  <Company>OSPAR</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dc:title>
  <dc:subject/>
  <dc:creator>Middleton</dc:creator>
  <cp:keywords/>
  <cp:lastModifiedBy>James Brown (Cefas)</cp:lastModifiedBy>
  <cp:revision>2</cp:revision>
  <cp:lastPrinted>2010-09-24T12:01:00Z</cp:lastPrinted>
  <dcterms:created xsi:type="dcterms:W3CDTF">2026-03-02T17:20:00Z</dcterms:created>
  <dcterms:modified xsi:type="dcterms:W3CDTF">2026-03-02T17:20:00Z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0x0101000B9A4D5F59A39140A75DCE010E7429A8</vt:lpwstr>
  </property>
  <property fmtid="{D5CDD505-2E9C-101B-9397-08002B2CF9AE}" pid="3" name="ClassificationContentMarkingHeaderShapeIds">
    <vt:lpwstr>27362ae8,468c2c5c,13ed7018,713a9f66,294d7cce,59406701,3fd3fec5,53b1c47c,48d0b046,24c259f7,758d37cf,7fbc759d,420e7f65,ef1d4a3,ba3ed48,5923909b,3a762e8c,7ab250ed,1346748c,405d58bf,1df1b69c</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5dd16a7c,30fea39a,7cd20faf,18e32f32,63fcc7ed,6aa86c22,55e07a83,5bffbb9c,11507567,190a488a,12aea3b5,247f3e9e,c51ae96,19ba8fa0,ae1b87b,68cd6d79,529fd40f,439bf83b,7a741349,7575baae,7b04ced9</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y fmtid="{D5CDD505-2E9C-101B-9397-08002B2CF9AE}" pid="9" name="MSIP_Label_ba62f585-b40f-4ab9-bafe-39150f03d124_Enabled">
    <vt:lpwstr>true</vt:lpwstr>
  </property>
  <property fmtid="{D5CDD505-2E9C-101B-9397-08002B2CF9AE}" pid="10" name="MSIP_Label_ba62f585-b40f-4ab9-bafe-39150f03d124_SetDate">
    <vt:lpwstr>2025-03-12T07:05:32Z</vt:lpwstr>
  </property>
  <property fmtid="{D5CDD505-2E9C-101B-9397-08002B2CF9AE}" pid="11" name="MSIP_Label_ba62f585-b40f-4ab9-bafe-39150f03d124_Method">
    <vt:lpwstr>Standard</vt:lpwstr>
  </property>
  <property fmtid="{D5CDD505-2E9C-101B-9397-08002B2CF9AE}" pid="12" name="MSIP_Label_ba62f585-b40f-4ab9-bafe-39150f03d124_Name">
    <vt:lpwstr>OFFICIAL</vt:lpwstr>
  </property>
  <property fmtid="{D5CDD505-2E9C-101B-9397-08002B2CF9AE}" pid="13" name="MSIP_Label_ba62f585-b40f-4ab9-bafe-39150f03d124_SiteId">
    <vt:lpwstr>cbac7005-02c1-43eb-b497-e6492d1b2dd8</vt:lpwstr>
  </property>
  <property fmtid="{D5CDD505-2E9C-101B-9397-08002B2CF9AE}" pid="14" name="MSIP_Label_ba62f585-b40f-4ab9-bafe-39150f03d124_ActionId">
    <vt:lpwstr>c88981e1-be49-41bf-900f-fad85ccd690c</vt:lpwstr>
  </property>
  <property fmtid="{D5CDD505-2E9C-101B-9397-08002B2CF9AE}" pid="15" name="MSIP_Label_ba62f585-b40f-4ab9-bafe-39150f03d124_ContentBits">
    <vt:lpwstr>3</vt:lpwstr>
  </property>
  <property fmtid="{D5CDD505-2E9C-101B-9397-08002B2CF9AE}" pid="16" name="MSIP_Label_ba62f585-b40f-4ab9-bafe-39150f03d124_Tag">
    <vt:lpwstr>10, 3, 0, 1</vt:lpwstr>
  </property>
</Properties>
</file>